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A09" w:rsidRPr="00716A09" w:rsidRDefault="00716A09" w:rsidP="00716A09">
      <w:pPr>
        <w:jc w:val="center"/>
        <w:rPr>
          <w:b/>
          <w:smallCaps/>
          <w:sz w:val="26"/>
        </w:rPr>
      </w:pPr>
      <w:r w:rsidRPr="00716A09">
        <w:rPr>
          <w:b/>
          <w:smallCaps/>
          <w:sz w:val="26"/>
        </w:rPr>
        <w:t>The Orthodox Catechism</w:t>
      </w:r>
      <w:r>
        <w:rPr>
          <w:rStyle w:val="FootnoteReference"/>
          <w:b/>
          <w:smallCaps/>
          <w:sz w:val="26"/>
        </w:rPr>
        <w:footnoteReference w:customMarkFollows="1" w:id="-1"/>
        <w:t>*</w:t>
      </w:r>
      <w:r w:rsidRPr="00716A09">
        <w:rPr>
          <w:b/>
          <w:smallCaps/>
          <w:sz w:val="26"/>
        </w:rPr>
        <w:t xml:space="preserve"> (1680)</w:t>
      </w:r>
    </w:p>
    <w:p w:rsidR="00716A09" w:rsidRPr="00716A09" w:rsidRDefault="00716A09" w:rsidP="00716A09">
      <w:pPr>
        <w:jc w:val="both"/>
        <w:rPr>
          <w:b/>
          <w:sz w:val="26"/>
        </w:rPr>
      </w:pPr>
    </w:p>
    <w:p w:rsidR="00716A09" w:rsidRPr="00716A09" w:rsidRDefault="00716A09" w:rsidP="00716A09">
      <w:pPr>
        <w:spacing w:line="340" w:lineRule="atLeast"/>
        <w:ind w:left="567" w:hanging="567"/>
        <w:jc w:val="both"/>
        <w:rPr>
          <w:sz w:val="26"/>
        </w:rPr>
      </w:pPr>
      <w:r w:rsidRPr="00716A09">
        <w:rPr>
          <w:sz w:val="26"/>
        </w:rPr>
        <w:t>Q26:</w:t>
      </w:r>
      <w:r w:rsidRPr="00716A09">
        <w:rPr>
          <w:sz w:val="26"/>
        </w:rPr>
        <w:tab/>
        <w:t>What is the providence of God?</w:t>
      </w:r>
    </w:p>
    <w:p w:rsidR="00716A09" w:rsidRPr="00716A09" w:rsidRDefault="00716A09" w:rsidP="00716A09">
      <w:pPr>
        <w:spacing w:line="340" w:lineRule="atLeast"/>
        <w:ind w:left="567" w:hanging="567"/>
        <w:jc w:val="both"/>
        <w:rPr>
          <w:i/>
          <w:sz w:val="26"/>
        </w:rPr>
      </w:pPr>
      <w:r w:rsidRPr="00716A09">
        <w:rPr>
          <w:i/>
          <w:sz w:val="26"/>
        </w:rPr>
        <w:t>A:</w:t>
      </w:r>
      <w:r w:rsidRPr="00716A09">
        <w:rPr>
          <w:i/>
          <w:sz w:val="26"/>
        </w:rPr>
        <w:tab/>
        <w:t>The almighty power of God, everywhere present</w:t>
      </w:r>
      <w:r w:rsidRPr="00716A09">
        <w:rPr>
          <w:i/>
          <w:sz w:val="26"/>
          <w:vertAlign w:val="superscript"/>
        </w:rPr>
        <w:t>1</w:t>
      </w:r>
      <w:r w:rsidRPr="00716A09">
        <w:rPr>
          <w:i/>
          <w:sz w:val="26"/>
        </w:rPr>
        <w:t>, whereby He doth as it were by His hand uphold and govern heaven and earth</w:t>
      </w:r>
      <w:r w:rsidRPr="00716A09">
        <w:rPr>
          <w:i/>
          <w:sz w:val="26"/>
          <w:vertAlign w:val="superscript"/>
        </w:rPr>
        <w:t>2</w:t>
      </w:r>
      <w:r w:rsidRPr="00716A09">
        <w:rPr>
          <w:i/>
          <w:sz w:val="26"/>
        </w:rPr>
        <w:t>, with all the creatures therein, so that those things which grow in the earth, as likewise rain and drought, fruitfulness and barrenness, meat and drink, health and sickness, riches and poverty; in a word, all things come not rashly or by chance, but by His fatherly counsel and will</w:t>
      </w:r>
      <w:r w:rsidRPr="00716A09">
        <w:rPr>
          <w:i/>
          <w:sz w:val="26"/>
          <w:vertAlign w:val="superscript"/>
        </w:rPr>
        <w:t>3</w:t>
      </w:r>
      <w:r w:rsidRPr="00716A09">
        <w:rPr>
          <w:i/>
          <w:sz w:val="26"/>
        </w:rPr>
        <w:t>.</w:t>
      </w:r>
    </w:p>
    <w:p w:rsidR="00716A09" w:rsidRPr="00716A09" w:rsidRDefault="00716A09" w:rsidP="00716A09">
      <w:pPr>
        <w:spacing w:line="340" w:lineRule="atLeast"/>
        <w:ind w:left="567"/>
        <w:jc w:val="both"/>
        <w:rPr>
          <w:i/>
          <w:sz w:val="26"/>
          <w:vertAlign w:val="superscript"/>
        </w:rPr>
      </w:pPr>
    </w:p>
    <w:p w:rsidR="00716A09" w:rsidRPr="00716A09" w:rsidRDefault="00716A09" w:rsidP="00716A09">
      <w:pPr>
        <w:spacing w:line="340" w:lineRule="atLeast"/>
        <w:ind w:left="567"/>
        <w:jc w:val="both"/>
        <w:rPr>
          <w:i/>
          <w:sz w:val="26"/>
        </w:rPr>
      </w:pPr>
      <w:r w:rsidRPr="00716A09">
        <w:rPr>
          <w:i/>
          <w:sz w:val="26"/>
          <w:vertAlign w:val="superscript"/>
        </w:rPr>
        <w:t>1</w:t>
      </w:r>
      <w:r w:rsidRPr="00716A09">
        <w:rPr>
          <w:i/>
          <w:sz w:val="26"/>
        </w:rPr>
        <w:t>Psalm 94:9; Isaiah 29:15; Ezekiel 8:12; Acts 17:25</w:t>
      </w:r>
    </w:p>
    <w:p w:rsidR="00716A09" w:rsidRPr="00716A09" w:rsidRDefault="00716A09" w:rsidP="00716A09">
      <w:pPr>
        <w:spacing w:line="340" w:lineRule="atLeast"/>
        <w:ind w:left="567"/>
        <w:jc w:val="both"/>
        <w:rPr>
          <w:i/>
          <w:sz w:val="26"/>
        </w:rPr>
      </w:pPr>
      <w:r w:rsidRPr="00716A09">
        <w:rPr>
          <w:i/>
          <w:sz w:val="26"/>
          <w:vertAlign w:val="superscript"/>
        </w:rPr>
        <w:t>2</w:t>
      </w:r>
      <w:r w:rsidRPr="00716A09">
        <w:rPr>
          <w:i/>
          <w:sz w:val="26"/>
        </w:rPr>
        <w:t>Hebrews 1:2-3</w:t>
      </w:r>
    </w:p>
    <w:p w:rsidR="00716A09" w:rsidRPr="00716A09" w:rsidRDefault="00716A09" w:rsidP="00716A09">
      <w:pPr>
        <w:spacing w:line="340" w:lineRule="atLeast"/>
        <w:ind w:left="567"/>
        <w:jc w:val="both"/>
        <w:rPr>
          <w:i/>
          <w:sz w:val="26"/>
        </w:rPr>
      </w:pPr>
      <w:r w:rsidRPr="00716A09">
        <w:rPr>
          <w:i/>
          <w:sz w:val="26"/>
          <w:vertAlign w:val="superscript"/>
        </w:rPr>
        <w:t>3</w:t>
      </w:r>
      <w:r w:rsidRPr="00716A09">
        <w:rPr>
          <w:i/>
          <w:sz w:val="26"/>
        </w:rPr>
        <w:t>Proverbs 22:2; Jeremiah 5:24; John 9:3; Acts 14:17</w:t>
      </w:r>
    </w:p>
    <w:p w:rsidR="00716A09" w:rsidRPr="00716A09" w:rsidRDefault="00716A09" w:rsidP="00716A09">
      <w:pPr>
        <w:spacing w:line="340" w:lineRule="atLeast"/>
        <w:ind w:left="851" w:hanging="851"/>
        <w:jc w:val="both"/>
        <w:rPr>
          <w:i/>
          <w:sz w:val="26"/>
        </w:rPr>
      </w:pPr>
    </w:p>
    <w:p w:rsidR="00716A09" w:rsidRPr="00716A09" w:rsidRDefault="00716A09" w:rsidP="00716A09">
      <w:pPr>
        <w:spacing w:line="340" w:lineRule="atLeast"/>
        <w:ind w:left="851" w:hanging="851"/>
        <w:jc w:val="both"/>
        <w:rPr>
          <w:sz w:val="26"/>
          <w:vertAlign w:val="superscript"/>
        </w:rPr>
      </w:pPr>
    </w:p>
    <w:p w:rsidR="00716A09" w:rsidRPr="00716A09" w:rsidRDefault="00716A09" w:rsidP="00716A09">
      <w:pPr>
        <w:spacing w:line="340" w:lineRule="atLeast"/>
        <w:ind w:left="567" w:hanging="567"/>
        <w:jc w:val="both"/>
        <w:rPr>
          <w:sz w:val="26"/>
        </w:rPr>
      </w:pPr>
      <w:r w:rsidRPr="00716A09">
        <w:rPr>
          <w:sz w:val="26"/>
        </w:rPr>
        <w:t>Q27:</w:t>
      </w:r>
      <w:r w:rsidRPr="00716A09">
        <w:rPr>
          <w:sz w:val="26"/>
        </w:rPr>
        <w:tab/>
        <w:t>What doth this knowledge of the creation and providence of God profit us?</w:t>
      </w:r>
    </w:p>
    <w:p w:rsidR="00716A09" w:rsidRPr="00716A09" w:rsidRDefault="00716A09" w:rsidP="00716A09">
      <w:pPr>
        <w:spacing w:line="340" w:lineRule="atLeast"/>
        <w:ind w:left="567" w:hanging="567"/>
        <w:jc w:val="both"/>
        <w:rPr>
          <w:i/>
          <w:sz w:val="26"/>
        </w:rPr>
      </w:pPr>
      <w:r w:rsidRPr="00716A09">
        <w:rPr>
          <w:i/>
          <w:sz w:val="26"/>
        </w:rPr>
        <w:t>A:</w:t>
      </w:r>
      <w:r w:rsidRPr="00716A09">
        <w:rPr>
          <w:i/>
          <w:sz w:val="26"/>
        </w:rPr>
        <w:tab/>
        <w:t>That in adversity we may be patient</w:t>
      </w:r>
      <w:r w:rsidRPr="00716A09">
        <w:rPr>
          <w:i/>
          <w:sz w:val="26"/>
          <w:vertAlign w:val="superscript"/>
        </w:rPr>
        <w:t>1</w:t>
      </w:r>
      <w:r w:rsidRPr="00716A09">
        <w:rPr>
          <w:i/>
          <w:sz w:val="26"/>
        </w:rPr>
        <w:t>, and thankful in prosperity</w:t>
      </w:r>
      <w:r w:rsidRPr="00716A09">
        <w:rPr>
          <w:i/>
          <w:sz w:val="26"/>
          <w:vertAlign w:val="superscript"/>
        </w:rPr>
        <w:t>2</w:t>
      </w:r>
      <w:r w:rsidRPr="00716A09">
        <w:rPr>
          <w:i/>
          <w:sz w:val="26"/>
        </w:rPr>
        <w:t>, and have hereafter our chief hope</w:t>
      </w:r>
      <w:r w:rsidRPr="00716A09">
        <w:rPr>
          <w:i/>
          <w:sz w:val="26"/>
          <w:vertAlign w:val="superscript"/>
        </w:rPr>
        <w:t>3</w:t>
      </w:r>
      <w:r w:rsidRPr="00716A09">
        <w:rPr>
          <w:i/>
          <w:sz w:val="26"/>
        </w:rPr>
        <w:t xml:space="preserve"> reposed in God our most faithful Father. We can be sure that there is nothing which may withdraw us from His love</w:t>
      </w:r>
      <w:r w:rsidRPr="00716A09">
        <w:rPr>
          <w:i/>
          <w:sz w:val="26"/>
          <w:vertAlign w:val="superscript"/>
        </w:rPr>
        <w:t>4</w:t>
      </w:r>
      <w:r w:rsidRPr="00716A09">
        <w:rPr>
          <w:i/>
          <w:sz w:val="26"/>
        </w:rPr>
        <w:t>, forasmuch as all creatures are so in His power, that without His will they are not able not only to do any thing, but not so much as once to move</w:t>
      </w:r>
      <w:r w:rsidRPr="00716A09">
        <w:rPr>
          <w:i/>
          <w:sz w:val="26"/>
          <w:vertAlign w:val="superscript"/>
        </w:rPr>
        <w:t>5</w:t>
      </w:r>
      <w:r w:rsidRPr="00716A09">
        <w:rPr>
          <w:i/>
          <w:sz w:val="26"/>
        </w:rPr>
        <w:t xml:space="preserve">. </w:t>
      </w:r>
    </w:p>
    <w:p w:rsidR="00716A09" w:rsidRPr="00716A09" w:rsidRDefault="00716A09" w:rsidP="00716A09">
      <w:pPr>
        <w:spacing w:line="340" w:lineRule="atLeast"/>
        <w:ind w:left="567" w:hanging="567"/>
        <w:jc w:val="both"/>
        <w:rPr>
          <w:i/>
          <w:sz w:val="26"/>
        </w:rPr>
      </w:pPr>
    </w:p>
    <w:p w:rsidR="00716A09" w:rsidRPr="00716A09" w:rsidRDefault="00716A09" w:rsidP="00716A09">
      <w:pPr>
        <w:spacing w:line="340" w:lineRule="atLeast"/>
        <w:ind w:left="567"/>
        <w:jc w:val="both"/>
        <w:rPr>
          <w:i/>
          <w:sz w:val="26"/>
        </w:rPr>
      </w:pPr>
      <w:r w:rsidRPr="00716A09">
        <w:rPr>
          <w:i/>
          <w:sz w:val="26"/>
          <w:vertAlign w:val="superscript"/>
        </w:rPr>
        <w:t>1</w:t>
      </w:r>
      <w:r w:rsidRPr="00716A09">
        <w:rPr>
          <w:i/>
          <w:sz w:val="26"/>
        </w:rPr>
        <w:t>Job 1:21; Romans 5:3</w:t>
      </w:r>
    </w:p>
    <w:p w:rsidR="00716A09" w:rsidRPr="00716A09" w:rsidRDefault="00716A09" w:rsidP="00716A09">
      <w:pPr>
        <w:spacing w:line="340" w:lineRule="atLeast"/>
        <w:ind w:left="567"/>
        <w:jc w:val="both"/>
        <w:rPr>
          <w:i/>
          <w:sz w:val="26"/>
        </w:rPr>
      </w:pPr>
      <w:r w:rsidRPr="00716A09">
        <w:rPr>
          <w:i/>
          <w:sz w:val="26"/>
          <w:vertAlign w:val="superscript"/>
        </w:rPr>
        <w:t>2</w:t>
      </w:r>
      <w:r w:rsidRPr="00716A09">
        <w:rPr>
          <w:i/>
          <w:sz w:val="26"/>
        </w:rPr>
        <w:t>Deuteronomy 8:10; 1 Thessalonians 5:18</w:t>
      </w:r>
    </w:p>
    <w:p w:rsidR="00716A09" w:rsidRPr="00716A09" w:rsidRDefault="00716A09" w:rsidP="00716A09">
      <w:pPr>
        <w:spacing w:line="340" w:lineRule="atLeast"/>
        <w:ind w:left="567"/>
        <w:jc w:val="both"/>
        <w:rPr>
          <w:i/>
          <w:sz w:val="26"/>
        </w:rPr>
      </w:pPr>
      <w:r w:rsidRPr="00716A09">
        <w:rPr>
          <w:i/>
          <w:sz w:val="26"/>
          <w:vertAlign w:val="superscript"/>
        </w:rPr>
        <w:t>3</w:t>
      </w:r>
      <w:r w:rsidRPr="00716A09">
        <w:rPr>
          <w:i/>
          <w:sz w:val="26"/>
        </w:rPr>
        <w:t>Romans 5:4-5</w:t>
      </w:r>
    </w:p>
    <w:p w:rsidR="00716A09" w:rsidRPr="00716A09" w:rsidRDefault="00716A09" w:rsidP="00716A09">
      <w:pPr>
        <w:spacing w:line="340" w:lineRule="atLeast"/>
        <w:ind w:left="567"/>
        <w:jc w:val="both"/>
        <w:rPr>
          <w:i/>
          <w:sz w:val="26"/>
        </w:rPr>
      </w:pPr>
      <w:r w:rsidRPr="00716A09">
        <w:rPr>
          <w:i/>
          <w:sz w:val="26"/>
          <w:vertAlign w:val="superscript"/>
        </w:rPr>
        <w:t>4</w:t>
      </w:r>
      <w:r w:rsidRPr="00716A09">
        <w:rPr>
          <w:i/>
          <w:sz w:val="26"/>
        </w:rPr>
        <w:t>Romans 8:19, 38</w:t>
      </w:r>
    </w:p>
    <w:p w:rsidR="00716A09" w:rsidRPr="00716A09" w:rsidRDefault="00716A09" w:rsidP="00716A09">
      <w:pPr>
        <w:spacing w:line="340" w:lineRule="atLeast"/>
        <w:ind w:left="567"/>
        <w:jc w:val="both"/>
        <w:rPr>
          <w:i/>
          <w:sz w:val="26"/>
        </w:rPr>
      </w:pPr>
      <w:r w:rsidRPr="00716A09">
        <w:rPr>
          <w:i/>
          <w:sz w:val="26"/>
          <w:vertAlign w:val="superscript"/>
        </w:rPr>
        <w:t>3</w:t>
      </w:r>
      <w:r w:rsidRPr="00716A09">
        <w:rPr>
          <w:i/>
          <w:sz w:val="26"/>
        </w:rPr>
        <w:t>Job 1:12; 2:6; Proverbs 21:1; Acts 17:27</w:t>
      </w:r>
    </w:p>
    <w:p w:rsidR="00716A09" w:rsidRPr="00716A09" w:rsidRDefault="00716A09" w:rsidP="00716A09">
      <w:pPr>
        <w:spacing w:line="340" w:lineRule="atLeast"/>
        <w:jc w:val="both"/>
        <w:rPr>
          <w:b/>
          <w:sz w:val="26"/>
        </w:rPr>
      </w:pPr>
    </w:p>
    <w:p w:rsidR="00716A09" w:rsidRPr="00716A09" w:rsidRDefault="00716A09" w:rsidP="00716A09">
      <w:pPr>
        <w:jc w:val="center"/>
        <w:rPr>
          <w:b/>
          <w:sz w:val="26"/>
        </w:rPr>
      </w:pPr>
      <w:r w:rsidRPr="00716A09">
        <w:rPr>
          <w:b/>
          <w:sz w:val="26"/>
        </w:rPr>
        <w:t>#########################</w:t>
      </w:r>
    </w:p>
    <w:p w:rsidR="00716A09" w:rsidRDefault="00716A09" w:rsidP="00716A09">
      <w:pPr>
        <w:jc w:val="both"/>
        <w:rPr>
          <w:sz w:val="26"/>
        </w:rPr>
      </w:pPr>
    </w:p>
    <w:p w:rsidR="00716A09" w:rsidRPr="00716A09" w:rsidRDefault="00716A09" w:rsidP="00716A09">
      <w:pPr>
        <w:jc w:val="both"/>
        <w:rPr>
          <w:b/>
          <w:sz w:val="26"/>
        </w:rPr>
      </w:pPr>
      <w:r w:rsidRPr="00716A09">
        <w:rPr>
          <w:b/>
          <w:sz w:val="26"/>
        </w:rPr>
        <w:t>What is the providence of God?</w:t>
      </w:r>
    </w:p>
    <w:p w:rsidR="00716A09" w:rsidRPr="00716A09" w:rsidRDefault="00716A09" w:rsidP="00716A09">
      <w:pPr>
        <w:jc w:val="both"/>
        <w:rPr>
          <w:b/>
          <w:sz w:val="26"/>
        </w:rPr>
      </w:pPr>
    </w:p>
    <w:p w:rsidR="00716A09" w:rsidRPr="00716A09" w:rsidRDefault="00716A09" w:rsidP="00716A09">
      <w:pPr>
        <w:pStyle w:val="ListParagraph"/>
        <w:numPr>
          <w:ilvl w:val="0"/>
          <w:numId w:val="6"/>
        </w:numPr>
        <w:ind w:left="567" w:hanging="567"/>
        <w:jc w:val="both"/>
        <w:rPr>
          <w:sz w:val="26"/>
        </w:rPr>
      </w:pPr>
      <w:r w:rsidRPr="00716A09">
        <w:rPr>
          <w:i/>
          <w:sz w:val="26"/>
        </w:rPr>
        <w:t>The almighty power of God, everywhere present</w:t>
      </w:r>
      <w:r>
        <w:rPr>
          <w:i/>
          <w:sz w:val="26"/>
        </w:rPr>
        <w:t xml:space="preserve"> . . . </w:t>
      </w:r>
    </w:p>
    <w:p w:rsidR="00716A09" w:rsidRDefault="00716A09" w:rsidP="00716A09">
      <w:pPr>
        <w:jc w:val="both"/>
        <w:rPr>
          <w:sz w:val="26"/>
        </w:rPr>
      </w:pPr>
    </w:p>
    <w:p w:rsidR="00716A09" w:rsidRPr="00716A09" w:rsidRDefault="00716A09" w:rsidP="00716A09">
      <w:pPr>
        <w:pStyle w:val="ListParagraph"/>
        <w:numPr>
          <w:ilvl w:val="0"/>
          <w:numId w:val="7"/>
        </w:numPr>
        <w:ind w:left="1134" w:hanging="567"/>
        <w:jc w:val="both"/>
        <w:rPr>
          <w:sz w:val="26"/>
        </w:rPr>
      </w:pPr>
      <w:r>
        <w:rPr>
          <w:sz w:val="26"/>
        </w:rPr>
        <w:t xml:space="preserve">God is ___________________ </w:t>
      </w:r>
      <w:r w:rsidRPr="00716A09">
        <w:rPr>
          <w:sz w:val="26"/>
        </w:rPr>
        <w:sym w:font="Wingdings" w:char="F0E8"/>
      </w:r>
      <w:r>
        <w:rPr>
          <w:sz w:val="26"/>
        </w:rPr>
        <w:t xml:space="preserve"> God is _________________! </w:t>
      </w:r>
    </w:p>
    <w:p w:rsidR="00716A09" w:rsidRDefault="00716A09" w:rsidP="00716A09">
      <w:pPr>
        <w:ind w:left="1134"/>
        <w:jc w:val="both"/>
        <w:rPr>
          <w:sz w:val="26"/>
        </w:rPr>
      </w:pPr>
      <w:r>
        <w:rPr>
          <w:sz w:val="26"/>
        </w:rPr>
        <w:t xml:space="preserve">    |</w:t>
      </w:r>
    </w:p>
    <w:p w:rsidR="00716A09" w:rsidRDefault="00716A09" w:rsidP="00716A09">
      <w:pPr>
        <w:ind w:left="720" w:firstLine="414"/>
        <w:jc w:val="both"/>
        <w:rPr>
          <w:sz w:val="26"/>
        </w:rPr>
      </w:pPr>
      <w:r>
        <w:rPr>
          <w:sz w:val="26"/>
        </w:rPr>
        <w:t xml:space="preserve">    |</w:t>
      </w:r>
      <w:r>
        <w:rPr>
          <w:sz w:val="26"/>
        </w:rPr>
        <w:tab/>
      </w:r>
      <w:r>
        <w:rPr>
          <w:sz w:val="26"/>
        </w:rPr>
        <w:tab/>
        <w:t>He is not ___________________ but ____________________!</w:t>
      </w:r>
    </w:p>
    <w:p w:rsidR="00716A09" w:rsidRDefault="00716A09" w:rsidP="00716A09">
      <w:pPr>
        <w:ind w:left="720" w:firstLine="414"/>
        <w:jc w:val="both"/>
        <w:rPr>
          <w:b/>
          <w:sz w:val="26"/>
        </w:rPr>
      </w:pPr>
      <w:r>
        <w:rPr>
          <w:b/>
          <w:sz w:val="26"/>
        </w:rPr>
        <w:t xml:space="preserve">    |</w:t>
      </w:r>
      <w:r>
        <w:rPr>
          <w:b/>
          <w:sz w:val="26"/>
        </w:rPr>
        <w:tab/>
      </w:r>
      <w:r>
        <w:rPr>
          <w:b/>
          <w:sz w:val="26"/>
        </w:rPr>
        <w:tab/>
        <w:t>JEREMIAH 23:23-24</w:t>
      </w:r>
    </w:p>
    <w:p w:rsidR="00716A09" w:rsidRPr="00716A09" w:rsidRDefault="00716A09" w:rsidP="00716A09">
      <w:pPr>
        <w:ind w:left="414" w:firstLine="720"/>
        <w:jc w:val="both"/>
        <w:rPr>
          <w:b/>
          <w:sz w:val="26"/>
        </w:rPr>
      </w:pPr>
      <w:r>
        <w:rPr>
          <w:b/>
          <w:sz w:val="26"/>
        </w:rPr>
        <w:t xml:space="preserve">    |</w:t>
      </w:r>
      <w:r>
        <w:rPr>
          <w:b/>
          <w:sz w:val="26"/>
        </w:rPr>
        <w:tab/>
      </w:r>
      <w:r>
        <w:rPr>
          <w:b/>
          <w:sz w:val="26"/>
        </w:rPr>
        <w:tab/>
        <w:t>PSALM 94:9 (CF. ISAIAH 29:15; EZEKIEL 8:12)</w:t>
      </w:r>
    </w:p>
    <w:p w:rsidR="00716A09" w:rsidRDefault="00716A09" w:rsidP="00716A09">
      <w:pPr>
        <w:jc w:val="both"/>
        <w:rPr>
          <w:sz w:val="26"/>
        </w:rPr>
      </w:pPr>
      <w:r>
        <w:rPr>
          <w:sz w:val="26"/>
        </w:rPr>
        <w:tab/>
        <w:t xml:space="preserve">           |</w:t>
      </w:r>
      <w:r>
        <w:rPr>
          <w:sz w:val="26"/>
        </w:rPr>
        <w:tab/>
        <w:t xml:space="preserve">       </w:t>
      </w:r>
    </w:p>
    <w:p w:rsidR="00716A09" w:rsidRPr="00716A09" w:rsidRDefault="00716A09" w:rsidP="00716A09">
      <w:pPr>
        <w:ind w:left="720"/>
        <w:jc w:val="both"/>
        <w:rPr>
          <w:b/>
          <w:sz w:val="26"/>
        </w:rPr>
      </w:pPr>
      <w:r>
        <w:rPr>
          <w:b/>
          <w:sz w:val="26"/>
        </w:rPr>
        <w:t xml:space="preserve">       </w:t>
      </w:r>
      <w:r w:rsidRPr="00716A09">
        <w:rPr>
          <w:b/>
          <w:sz w:val="26"/>
        </w:rPr>
        <w:t>PSALM 91:1</w:t>
      </w:r>
      <w:r w:rsidRPr="00716A09">
        <w:rPr>
          <w:b/>
          <w:sz w:val="26"/>
        </w:rPr>
        <w:tab/>
      </w:r>
      <w:r w:rsidRPr="00716A09">
        <w:rPr>
          <w:b/>
          <w:sz w:val="26"/>
        </w:rPr>
        <w:tab/>
      </w:r>
    </w:p>
    <w:p w:rsidR="00716A09" w:rsidRPr="00716A09" w:rsidRDefault="00716A09" w:rsidP="00716A09">
      <w:pPr>
        <w:jc w:val="both"/>
        <w:rPr>
          <w:b/>
          <w:sz w:val="26"/>
        </w:rPr>
      </w:pPr>
    </w:p>
    <w:p w:rsidR="00716A09" w:rsidRPr="00716A09" w:rsidRDefault="00716A09" w:rsidP="00716A09">
      <w:pPr>
        <w:pStyle w:val="ListParagraph"/>
        <w:numPr>
          <w:ilvl w:val="0"/>
          <w:numId w:val="6"/>
        </w:numPr>
        <w:ind w:left="567" w:hanging="567"/>
        <w:jc w:val="both"/>
        <w:rPr>
          <w:sz w:val="26"/>
        </w:rPr>
      </w:pPr>
      <w:proofErr w:type="gramStart"/>
      <w:r>
        <w:rPr>
          <w:i/>
          <w:sz w:val="26"/>
        </w:rPr>
        <w:t>. .</w:t>
      </w:r>
      <w:proofErr w:type="gramEnd"/>
      <w:r>
        <w:rPr>
          <w:i/>
          <w:sz w:val="26"/>
        </w:rPr>
        <w:t xml:space="preserve"> . </w:t>
      </w:r>
      <w:r w:rsidRPr="00716A09">
        <w:rPr>
          <w:i/>
          <w:sz w:val="26"/>
        </w:rPr>
        <w:t>whereby He doth as it were by His hand uphold and govern heaven and earth, with all the creatures therein</w:t>
      </w:r>
      <w:r>
        <w:rPr>
          <w:i/>
          <w:sz w:val="26"/>
        </w:rPr>
        <w:t xml:space="preserve"> . . . </w:t>
      </w:r>
    </w:p>
    <w:p w:rsidR="00716A09" w:rsidRDefault="00716A09" w:rsidP="00716A09">
      <w:pPr>
        <w:jc w:val="both"/>
        <w:rPr>
          <w:sz w:val="26"/>
        </w:rPr>
      </w:pPr>
    </w:p>
    <w:p w:rsidR="00716A09" w:rsidRPr="00716A09" w:rsidRDefault="00716A09" w:rsidP="00716A09">
      <w:pPr>
        <w:pStyle w:val="ListParagraph"/>
        <w:numPr>
          <w:ilvl w:val="0"/>
          <w:numId w:val="7"/>
        </w:numPr>
        <w:ind w:left="1134" w:hanging="567"/>
        <w:jc w:val="both"/>
        <w:rPr>
          <w:sz w:val="26"/>
        </w:rPr>
      </w:pPr>
      <w:r>
        <w:rPr>
          <w:sz w:val="26"/>
        </w:rPr>
        <w:t>God ___________________!</w:t>
      </w:r>
    </w:p>
    <w:p w:rsidR="00716A09" w:rsidRDefault="00716A09" w:rsidP="00716A09">
      <w:pPr>
        <w:ind w:left="1134"/>
        <w:jc w:val="both"/>
        <w:rPr>
          <w:sz w:val="26"/>
        </w:rPr>
      </w:pPr>
    </w:p>
    <w:p w:rsidR="00716A09" w:rsidRDefault="00716A09" w:rsidP="00716A09">
      <w:pPr>
        <w:ind w:left="1701" w:hanging="567"/>
        <w:jc w:val="both"/>
        <w:rPr>
          <w:i/>
          <w:sz w:val="26"/>
        </w:rPr>
      </w:pPr>
      <w:r>
        <w:rPr>
          <w:sz w:val="26"/>
        </w:rPr>
        <w:t>Cf.</w:t>
      </w:r>
      <w:r>
        <w:rPr>
          <w:sz w:val="26"/>
        </w:rPr>
        <w:tab/>
        <w:t xml:space="preserve">BC ~ </w:t>
      </w:r>
      <w:r>
        <w:rPr>
          <w:i/>
          <w:sz w:val="26"/>
        </w:rPr>
        <w:t>preserving</w:t>
      </w:r>
      <w:r w:rsidRPr="00716A09">
        <w:rPr>
          <w:i/>
          <w:sz w:val="26"/>
        </w:rPr>
        <w:t xml:space="preserve"> and governing of all His creatures, and all their actions</w:t>
      </w:r>
    </w:p>
    <w:p w:rsidR="00716A09" w:rsidRDefault="00716A09" w:rsidP="00716A09">
      <w:pPr>
        <w:ind w:left="1701"/>
        <w:jc w:val="both"/>
        <w:rPr>
          <w:sz w:val="26"/>
        </w:rPr>
      </w:pPr>
    </w:p>
    <w:p w:rsidR="00292A58" w:rsidRDefault="00716A09" w:rsidP="00716A09">
      <w:pPr>
        <w:ind w:left="1701"/>
        <w:jc w:val="both"/>
        <w:rPr>
          <w:i/>
          <w:color w:val="000000"/>
          <w:sz w:val="26"/>
          <w:szCs w:val="27"/>
        </w:rPr>
      </w:pPr>
      <w:r>
        <w:rPr>
          <w:sz w:val="26"/>
        </w:rPr>
        <w:t xml:space="preserve">2LCF ~ </w:t>
      </w:r>
      <w:r w:rsidRPr="00716A09">
        <w:rPr>
          <w:i/>
          <w:color w:val="000000"/>
          <w:sz w:val="26"/>
          <w:szCs w:val="27"/>
        </w:rPr>
        <w:t>uphold, direct, dispose, and govern all creatures and things, from the greatest even to the least</w:t>
      </w:r>
    </w:p>
    <w:p w:rsidR="00292A58" w:rsidRDefault="00292A58" w:rsidP="00716A09">
      <w:pPr>
        <w:ind w:left="1701"/>
        <w:jc w:val="both"/>
        <w:rPr>
          <w:i/>
          <w:color w:val="000000"/>
          <w:sz w:val="26"/>
          <w:szCs w:val="27"/>
        </w:rPr>
      </w:pPr>
    </w:p>
    <w:p w:rsidR="00716A09" w:rsidRPr="00292A58" w:rsidRDefault="00292A58" w:rsidP="00716A09">
      <w:pPr>
        <w:ind w:left="1701"/>
        <w:jc w:val="both"/>
        <w:rPr>
          <w:sz w:val="26"/>
        </w:rPr>
      </w:pPr>
      <w:r>
        <w:rPr>
          <w:color w:val="000000"/>
          <w:sz w:val="26"/>
          <w:szCs w:val="27"/>
        </w:rPr>
        <w:t xml:space="preserve">Louis </w:t>
      </w:r>
      <w:proofErr w:type="spellStart"/>
      <w:r>
        <w:rPr>
          <w:color w:val="000000"/>
          <w:sz w:val="26"/>
          <w:szCs w:val="27"/>
        </w:rPr>
        <w:t>Berkhof</w:t>
      </w:r>
      <w:proofErr w:type="spellEnd"/>
      <w:r>
        <w:rPr>
          <w:color w:val="000000"/>
          <w:sz w:val="26"/>
          <w:szCs w:val="27"/>
        </w:rPr>
        <w:t xml:space="preserve"> ~ </w:t>
      </w:r>
      <w:proofErr w:type="gramStart"/>
      <w:r>
        <w:rPr>
          <w:color w:val="000000"/>
          <w:sz w:val="26"/>
          <w:szCs w:val="27"/>
        </w:rPr>
        <w:t>“.</w:t>
      </w:r>
      <w:proofErr w:type="gramEnd"/>
      <w:r>
        <w:rPr>
          <w:color w:val="000000"/>
          <w:sz w:val="26"/>
          <w:szCs w:val="27"/>
        </w:rPr>
        <w:t xml:space="preserve"> . . </w:t>
      </w:r>
      <w:r>
        <w:rPr>
          <w:i/>
          <w:color w:val="000000"/>
          <w:sz w:val="26"/>
          <w:szCs w:val="27"/>
        </w:rPr>
        <w:t>that continued exercise of the divine energy whereby the Creator preserves all His creatures, is operative in all that comes to pass in the world, and directs all things to their appointed end.”</w:t>
      </w:r>
    </w:p>
    <w:p w:rsidR="00292A58" w:rsidRDefault="00292A58" w:rsidP="00716A09">
      <w:pPr>
        <w:jc w:val="both"/>
        <w:rPr>
          <w:sz w:val="26"/>
        </w:rPr>
      </w:pPr>
    </w:p>
    <w:p w:rsidR="00292A58" w:rsidRDefault="00292A58" w:rsidP="00716A09">
      <w:pPr>
        <w:jc w:val="both"/>
        <w:rPr>
          <w:sz w:val="26"/>
        </w:rPr>
      </w:pPr>
    </w:p>
    <w:p w:rsidR="00716A09" w:rsidRPr="00292A58" w:rsidRDefault="00292A58" w:rsidP="00292A58">
      <w:pPr>
        <w:pStyle w:val="ListParagraph"/>
        <w:numPr>
          <w:ilvl w:val="0"/>
          <w:numId w:val="8"/>
        </w:numPr>
        <w:ind w:left="1701" w:hanging="567"/>
        <w:jc w:val="both"/>
        <w:rPr>
          <w:sz w:val="26"/>
        </w:rPr>
      </w:pPr>
      <w:r>
        <w:rPr>
          <w:sz w:val="26"/>
        </w:rPr>
        <w:t>Preservation</w:t>
      </w:r>
    </w:p>
    <w:p w:rsidR="00292A58" w:rsidRDefault="00292A58" w:rsidP="00716A09">
      <w:pPr>
        <w:jc w:val="both"/>
        <w:rPr>
          <w:sz w:val="26"/>
        </w:rPr>
      </w:pPr>
    </w:p>
    <w:p w:rsidR="00292A58" w:rsidRDefault="00292A58" w:rsidP="00292A58">
      <w:pPr>
        <w:ind w:left="1701"/>
        <w:jc w:val="both"/>
        <w:rPr>
          <w:b/>
          <w:sz w:val="26"/>
        </w:rPr>
      </w:pPr>
      <w:r>
        <w:rPr>
          <w:b/>
          <w:sz w:val="26"/>
        </w:rPr>
        <w:t>HEBREWS 1:3</w:t>
      </w:r>
    </w:p>
    <w:p w:rsidR="00A65ABF" w:rsidRDefault="00A65ABF" w:rsidP="00292A58">
      <w:pPr>
        <w:ind w:left="1701"/>
        <w:jc w:val="both"/>
        <w:rPr>
          <w:b/>
          <w:sz w:val="26"/>
        </w:rPr>
      </w:pPr>
    </w:p>
    <w:p w:rsidR="00292A58" w:rsidRDefault="00292A58" w:rsidP="00292A58">
      <w:pPr>
        <w:ind w:left="1701"/>
        <w:jc w:val="both"/>
        <w:rPr>
          <w:b/>
          <w:sz w:val="26"/>
        </w:rPr>
      </w:pPr>
      <w:r>
        <w:rPr>
          <w:b/>
          <w:sz w:val="26"/>
        </w:rPr>
        <w:t>COLOSSIANS 1:17</w:t>
      </w:r>
    </w:p>
    <w:p w:rsidR="00A65ABF" w:rsidRDefault="00A65ABF" w:rsidP="00292A58">
      <w:pPr>
        <w:ind w:left="1701"/>
        <w:jc w:val="both"/>
        <w:rPr>
          <w:b/>
          <w:sz w:val="26"/>
        </w:rPr>
      </w:pPr>
    </w:p>
    <w:p w:rsidR="00292A58" w:rsidRDefault="00292A58" w:rsidP="00292A58">
      <w:pPr>
        <w:ind w:left="1701"/>
        <w:jc w:val="both"/>
        <w:rPr>
          <w:b/>
          <w:sz w:val="26"/>
        </w:rPr>
      </w:pPr>
      <w:r>
        <w:rPr>
          <w:b/>
          <w:sz w:val="26"/>
        </w:rPr>
        <w:t>NEHEMIAH 9:6</w:t>
      </w:r>
    </w:p>
    <w:p w:rsidR="00A65ABF" w:rsidRDefault="00A65ABF" w:rsidP="00292A58">
      <w:pPr>
        <w:ind w:left="1701"/>
        <w:jc w:val="both"/>
        <w:rPr>
          <w:b/>
          <w:sz w:val="26"/>
        </w:rPr>
      </w:pPr>
    </w:p>
    <w:p w:rsidR="00292A58" w:rsidRDefault="00292A58" w:rsidP="00292A58">
      <w:pPr>
        <w:ind w:left="1701"/>
        <w:jc w:val="both"/>
        <w:rPr>
          <w:sz w:val="26"/>
        </w:rPr>
      </w:pPr>
      <w:r>
        <w:rPr>
          <w:b/>
          <w:sz w:val="26"/>
        </w:rPr>
        <w:t>JOB 34:14-15; PSALM 104:29</w:t>
      </w:r>
    </w:p>
    <w:p w:rsidR="00A65ABF" w:rsidRDefault="00A65ABF" w:rsidP="00292A58">
      <w:pPr>
        <w:ind w:left="1701"/>
        <w:jc w:val="both"/>
        <w:rPr>
          <w:sz w:val="26"/>
        </w:rPr>
      </w:pPr>
    </w:p>
    <w:p w:rsidR="00292A58" w:rsidRDefault="00292A58" w:rsidP="00292A58">
      <w:pPr>
        <w:ind w:left="1701"/>
        <w:jc w:val="both"/>
        <w:rPr>
          <w:sz w:val="26"/>
        </w:rPr>
      </w:pPr>
    </w:p>
    <w:tbl>
      <w:tblPr>
        <w:tblStyle w:val="TableGrid"/>
        <w:tblW w:w="0" w:type="auto"/>
        <w:tblLook w:val="00BF"/>
      </w:tblPr>
      <w:tblGrid>
        <w:gridCol w:w="1809"/>
        <w:gridCol w:w="9173"/>
      </w:tblGrid>
      <w:tr w:rsidR="00292A58" w:rsidTr="00292A58">
        <w:tc>
          <w:tcPr>
            <w:tcW w:w="1809" w:type="dxa"/>
            <w:tcBorders>
              <w:top w:val="nil"/>
              <w:left w:val="nil"/>
              <w:bottom w:val="nil"/>
            </w:tcBorders>
          </w:tcPr>
          <w:p w:rsidR="00292A58" w:rsidRDefault="00292A58" w:rsidP="00292A58">
            <w:pPr>
              <w:jc w:val="both"/>
              <w:rPr>
                <w:sz w:val="26"/>
              </w:rPr>
            </w:pPr>
          </w:p>
        </w:tc>
        <w:tc>
          <w:tcPr>
            <w:tcW w:w="9173" w:type="dxa"/>
          </w:tcPr>
          <w:p w:rsidR="00292A58" w:rsidRPr="00292A58" w:rsidRDefault="00292A58" w:rsidP="00292A58">
            <w:pPr>
              <w:jc w:val="center"/>
              <w:rPr>
                <w:i/>
                <w:sz w:val="26"/>
              </w:rPr>
            </w:pPr>
            <w:proofErr w:type="gramStart"/>
            <w:r w:rsidRPr="00292A58">
              <w:rPr>
                <w:i/>
                <w:sz w:val="26"/>
              </w:rPr>
              <w:t>. .</w:t>
            </w:r>
            <w:proofErr w:type="gramEnd"/>
            <w:r w:rsidRPr="00292A58">
              <w:rPr>
                <w:i/>
                <w:sz w:val="26"/>
              </w:rPr>
              <w:t xml:space="preserve"> . they continue to exists, not in virtue of a merely negative act of God, </w:t>
            </w:r>
          </w:p>
          <w:p w:rsidR="00292A58" w:rsidRPr="00292A58" w:rsidRDefault="00292A58" w:rsidP="00292A58">
            <w:pPr>
              <w:jc w:val="center"/>
              <w:rPr>
                <w:i/>
                <w:sz w:val="26"/>
              </w:rPr>
            </w:pPr>
            <w:proofErr w:type="gramStart"/>
            <w:r w:rsidRPr="00292A58">
              <w:rPr>
                <w:i/>
                <w:sz w:val="26"/>
              </w:rPr>
              <w:t>but</w:t>
            </w:r>
            <w:proofErr w:type="gramEnd"/>
            <w:r w:rsidRPr="00292A58">
              <w:rPr>
                <w:i/>
                <w:sz w:val="26"/>
              </w:rPr>
              <w:t xml:space="preserve"> in virtue of a positive and continued exercise of divine power. </w:t>
            </w:r>
          </w:p>
          <w:p w:rsidR="00292A58" w:rsidRPr="00292A58" w:rsidRDefault="00292A58" w:rsidP="00292A58">
            <w:pPr>
              <w:jc w:val="center"/>
              <w:rPr>
                <w:i/>
                <w:sz w:val="26"/>
              </w:rPr>
            </w:pPr>
            <w:r w:rsidRPr="00292A58">
              <w:rPr>
                <w:i/>
                <w:sz w:val="26"/>
              </w:rPr>
              <w:t xml:space="preserve">The power of God put forth in upholding all things is </w:t>
            </w:r>
          </w:p>
          <w:p w:rsidR="00292A58" w:rsidRDefault="00292A58" w:rsidP="00292A58">
            <w:pPr>
              <w:jc w:val="center"/>
              <w:rPr>
                <w:i/>
                <w:sz w:val="26"/>
              </w:rPr>
            </w:pPr>
            <w:proofErr w:type="gramStart"/>
            <w:r w:rsidRPr="00292A58">
              <w:rPr>
                <w:i/>
                <w:sz w:val="26"/>
              </w:rPr>
              <w:t>just</w:t>
            </w:r>
            <w:proofErr w:type="gramEnd"/>
            <w:r w:rsidRPr="00292A58">
              <w:rPr>
                <w:i/>
                <w:sz w:val="26"/>
              </w:rPr>
              <w:t xml:space="preserve"> as positiv</w:t>
            </w:r>
            <w:r>
              <w:rPr>
                <w:i/>
                <w:sz w:val="26"/>
              </w:rPr>
              <w:t xml:space="preserve">e as that exercised in creation . . . </w:t>
            </w:r>
          </w:p>
          <w:p w:rsidR="00292A58" w:rsidRDefault="00292A58" w:rsidP="00292A58">
            <w:pPr>
              <w:jc w:val="center"/>
              <w:rPr>
                <w:i/>
                <w:sz w:val="26"/>
              </w:rPr>
            </w:pPr>
          </w:p>
          <w:p w:rsidR="00292A58" w:rsidRDefault="00292A58" w:rsidP="00292A58">
            <w:pPr>
              <w:jc w:val="center"/>
              <w:rPr>
                <w:i/>
                <w:sz w:val="26"/>
              </w:rPr>
            </w:pPr>
            <w:proofErr w:type="gramStart"/>
            <w:r>
              <w:rPr>
                <w:i/>
                <w:sz w:val="26"/>
              </w:rPr>
              <w:t>. .</w:t>
            </w:r>
            <w:proofErr w:type="gramEnd"/>
            <w:r>
              <w:rPr>
                <w:i/>
                <w:sz w:val="26"/>
              </w:rPr>
              <w:t xml:space="preserve"> .  that continuous work of God by which He maintains the things</w:t>
            </w:r>
          </w:p>
          <w:p w:rsidR="00292A58" w:rsidRDefault="00292A58" w:rsidP="00292A58">
            <w:pPr>
              <w:jc w:val="center"/>
              <w:rPr>
                <w:i/>
                <w:sz w:val="26"/>
              </w:rPr>
            </w:pPr>
            <w:r>
              <w:rPr>
                <w:i/>
                <w:sz w:val="26"/>
              </w:rPr>
              <w:t xml:space="preserve"> </w:t>
            </w:r>
            <w:proofErr w:type="gramStart"/>
            <w:r>
              <w:rPr>
                <w:i/>
                <w:sz w:val="26"/>
              </w:rPr>
              <w:t>which</w:t>
            </w:r>
            <w:proofErr w:type="gramEnd"/>
            <w:r>
              <w:rPr>
                <w:i/>
                <w:sz w:val="26"/>
              </w:rPr>
              <w:t xml:space="preserve"> He created, together with the properties and powers </w:t>
            </w:r>
          </w:p>
          <w:p w:rsidR="00292A58" w:rsidRDefault="00292A58" w:rsidP="00292A58">
            <w:pPr>
              <w:jc w:val="center"/>
              <w:rPr>
                <w:i/>
                <w:sz w:val="26"/>
              </w:rPr>
            </w:pPr>
            <w:proofErr w:type="gramStart"/>
            <w:r>
              <w:rPr>
                <w:i/>
                <w:sz w:val="26"/>
              </w:rPr>
              <w:t>which</w:t>
            </w:r>
            <w:proofErr w:type="gramEnd"/>
            <w:r>
              <w:rPr>
                <w:i/>
                <w:sz w:val="26"/>
              </w:rPr>
              <w:t xml:space="preserve"> He endowed them . . . </w:t>
            </w:r>
          </w:p>
          <w:p w:rsidR="00292A58" w:rsidRDefault="00292A58" w:rsidP="00292A58">
            <w:pPr>
              <w:jc w:val="center"/>
              <w:rPr>
                <w:i/>
                <w:sz w:val="26"/>
              </w:rPr>
            </w:pPr>
          </w:p>
          <w:p w:rsidR="00292A58" w:rsidRPr="00292A58" w:rsidRDefault="00292A58" w:rsidP="00292A58">
            <w:pPr>
              <w:jc w:val="center"/>
              <w:rPr>
                <w:sz w:val="26"/>
              </w:rPr>
            </w:pPr>
            <w:r>
              <w:rPr>
                <w:sz w:val="26"/>
              </w:rPr>
              <w:t xml:space="preserve">Louis </w:t>
            </w:r>
            <w:proofErr w:type="spellStart"/>
            <w:r>
              <w:rPr>
                <w:sz w:val="26"/>
              </w:rPr>
              <w:t>Berkhof</w:t>
            </w:r>
            <w:proofErr w:type="spellEnd"/>
          </w:p>
        </w:tc>
      </w:tr>
    </w:tbl>
    <w:p w:rsidR="00292A58" w:rsidRPr="00292A58" w:rsidRDefault="00292A58" w:rsidP="00292A58">
      <w:pPr>
        <w:ind w:left="1701"/>
        <w:jc w:val="both"/>
        <w:rPr>
          <w:sz w:val="26"/>
        </w:rPr>
      </w:pPr>
    </w:p>
    <w:p w:rsidR="00716A09" w:rsidRPr="00292A58" w:rsidRDefault="00292A58" w:rsidP="00292A58">
      <w:pPr>
        <w:ind w:left="1701"/>
        <w:jc w:val="both"/>
        <w:rPr>
          <w:i/>
          <w:sz w:val="26"/>
        </w:rPr>
      </w:pPr>
      <w:r>
        <w:rPr>
          <w:i/>
          <w:sz w:val="26"/>
        </w:rPr>
        <w:t>So what?</w:t>
      </w:r>
    </w:p>
    <w:p w:rsidR="00292A58" w:rsidRDefault="00292A58" w:rsidP="00716A09">
      <w:pPr>
        <w:jc w:val="both"/>
        <w:rPr>
          <w:sz w:val="26"/>
        </w:rPr>
      </w:pPr>
    </w:p>
    <w:p w:rsidR="00292A58" w:rsidRDefault="00292A58" w:rsidP="00716A09">
      <w:pPr>
        <w:jc w:val="both"/>
        <w:rPr>
          <w:sz w:val="26"/>
        </w:rPr>
      </w:pPr>
    </w:p>
    <w:p w:rsidR="00A65ABF" w:rsidRDefault="00A65ABF" w:rsidP="00716A09">
      <w:pPr>
        <w:jc w:val="both"/>
        <w:rPr>
          <w:sz w:val="26"/>
        </w:rPr>
      </w:pPr>
    </w:p>
    <w:p w:rsidR="00A65ABF" w:rsidRDefault="00A65ABF" w:rsidP="00716A09">
      <w:pPr>
        <w:jc w:val="both"/>
        <w:rPr>
          <w:sz w:val="26"/>
        </w:rPr>
      </w:pPr>
    </w:p>
    <w:p w:rsidR="00A65ABF" w:rsidRDefault="00A65ABF" w:rsidP="00716A09">
      <w:pPr>
        <w:jc w:val="both"/>
        <w:rPr>
          <w:sz w:val="26"/>
        </w:rPr>
      </w:pPr>
    </w:p>
    <w:p w:rsidR="00716A09" w:rsidRDefault="00716A09" w:rsidP="00716A09">
      <w:pPr>
        <w:jc w:val="both"/>
        <w:rPr>
          <w:sz w:val="26"/>
        </w:rPr>
      </w:pPr>
    </w:p>
    <w:p w:rsidR="00292A58" w:rsidRDefault="00292A58" w:rsidP="00292A58">
      <w:pPr>
        <w:jc w:val="both"/>
        <w:rPr>
          <w:sz w:val="26"/>
        </w:rPr>
      </w:pPr>
    </w:p>
    <w:p w:rsidR="00292A58" w:rsidRPr="00292A58" w:rsidRDefault="00292A58" w:rsidP="00292A58">
      <w:pPr>
        <w:pStyle w:val="ListParagraph"/>
        <w:numPr>
          <w:ilvl w:val="0"/>
          <w:numId w:val="8"/>
        </w:numPr>
        <w:ind w:left="1701" w:hanging="567"/>
        <w:jc w:val="both"/>
        <w:rPr>
          <w:sz w:val="26"/>
        </w:rPr>
      </w:pPr>
      <w:r>
        <w:rPr>
          <w:sz w:val="26"/>
        </w:rPr>
        <w:t>Concurrence</w:t>
      </w:r>
    </w:p>
    <w:p w:rsidR="00292A58" w:rsidRDefault="00292A58" w:rsidP="00292A58">
      <w:pPr>
        <w:jc w:val="both"/>
        <w:rPr>
          <w:sz w:val="26"/>
        </w:rPr>
      </w:pPr>
    </w:p>
    <w:tbl>
      <w:tblPr>
        <w:tblStyle w:val="TableGrid"/>
        <w:tblW w:w="0" w:type="auto"/>
        <w:tblLook w:val="00BF"/>
      </w:tblPr>
      <w:tblGrid>
        <w:gridCol w:w="1809"/>
        <w:gridCol w:w="9173"/>
      </w:tblGrid>
      <w:tr w:rsidR="00292A58" w:rsidRPr="00292A58">
        <w:tc>
          <w:tcPr>
            <w:tcW w:w="1809" w:type="dxa"/>
            <w:tcBorders>
              <w:top w:val="nil"/>
              <w:left w:val="nil"/>
              <w:bottom w:val="nil"/>
            </w:tcBorders>
          </w:tcPr>
          <w:p w:rsidR="00292A58" w:rsidRDefault="00292A58" w:rsidP="00292A58">
            <w:pPr>
              <w:jc w:val="both"/>
              <w:rPr>
                <w:sz w:val="26"/>
              </w:rPr>
            </w:pPr>
          </w:p>
        </w:tc>
        <w:tc>
          <w:tcPr>
            <w:tcW w:w="9173" w:type="dxa"/>
          </w:tcPr>
          <w:p w:rsidR="00292A58" w:rsidRDefault="00292A58" w:rsidP="00292A58">
            <w:pPr>
              <w:jc w:val="center"/>
              <w:rPr>
                <w:i/>
                <w:sz w:val="26"/>
              </w:rPr>
            </w:pPr>
            <w:proofErr w:type="gramStart"/>
            <w:r w:rsidRPr="00292A58">
              <w:rPr>
                <w:i/>
                <w:sz w:val="26"/>
              </w:rPr>
              <w:t>. .</w:t>
            </w:r>
            <w:proofErr w:type="gramEnd"/>
            <w:r w:rsidRPr="00292A58">
              <w:rPr>
                <w:i/>
                <w:sz w:val="26"/>
              </w:rPr>
              <w:t xml:space="preserve"> . the</w:t>
            </w:r>
            <w:r>
              <w:rPr>
                <w:i/>
                <w:sz w:val="26"/>
              </w:rPr>
              <w:t xml:space="preserve"> co-operation of the divine power with all subordinate powers, </w:t>
            </w:r>
          </w:p>
          <w:p w:rsidR="00292A58" w:rsidRDefault="00292A58" w:rsidP="00292A58">
            <w:pPr>
              <w:jc w:val="center"/>
              <w:rPr>
                <w:i/>
                <w:sz w:val="26"/>
              </w:rPr>
            </w:pPr>
            <w:proofErr w:type="gramStart"/>
            <w:r>
              <w:rPr>
                <w:i/>
                <w:sz w:val="26"/>
              </w:rPr>
              <w:t>according</w:t>
            </w:r>
            <w:proofErr w:type="gramEnd"/>
            <w:r>
              <w:rPr>
                <w:i/>
                <w:sz w:val="26"/>
              </w:rPr>
              <w:t xml:space="preserve"> to the pre-established laws of their operation, </w:t>
            </w:r>
          </w:p>
          <w:p w:rsidR="00A65ABF" w:rsidRDefault="00292A58" w:rsidP="00292A58">
            <w:pPr>
              <w:jc w:val="center"/>
              <w:rPr>
                <w:i/>
                <w:sz w:val="26"/>
              </w:rPr>
            </w:pPr>
            <w:proofErr w:type="gramStart"/>
            <w:r>
              <w:rPr>
                <w:i/>
                <w:sz w:val="26"/>
              </w:rPr>
              <w:t>causing</w:t>
            </w:r>
            <w:proofErr w:type="gramEnd"/>
            <w:r>
              <w:rPr>
                <w:i/>
                <w:sz w:val="26"/>
              </w:rPr>
              <w:t xml:space="preserve"> them to act and to act precisely as they do.</w:t>
            </w:r>
          </w:p>
          <w:p w:rsidR="00292A58" w:rsidRDefault="00292A58" w:rsidP="00A65ABF">
            <w:pPr>
              <w:rPr>
                <w:i/>
                <w:sz w:val="26"/>
              </w:rPr>
            </w:pPr>
          </w:p>
          <w:p w:rsidR="00292A58" w:rsidRDefault="00292A58" w:rsidP="00292A58">
            <w:pPr>
              <w:pStyle w:val="ListParagraph"/>
              <w:numPr>
                <w:ilvl w:val="0"/>
                <w:numId w:val="9"/>
              </w:numPr>
              <w:jc w:val="center"/>
              <w:rPr>
                <w:i/>
                <w:sz w:val="26"/>
              </w:rPr>
            </w:pPr>
            <w:r w:rsidRPr="00292A58">
              <w:rPr>
                <w:i/>
                <w:sz w:val="26"/>
              </w:rPr>
              <w:t xml:space="preserve">That the powers of nature do not work by themselves, </w:t>
            </w:r>
          </w:p>
          <w:p w:rsidR="00292A58" w:rsidRDefault="00292A58" w:rsidP="00292A58">
            <w:pPr>
              <w:jc w:val="center"/>
              <w:rPr>
                <w:i/>
                <w:sz w:val="26"/>
              </w:rPr>
            </w:pPr>
            <w:proofErr w:type="gramStart"/>
            <w:r w:rsidRPr="00292A58">
              <w:rPr>
                <w:i/>
                <w:sz w:val="26"/>
              </w:rPr>
              <w:t>that</w:t>
            </w:r>
            <w:proofErr w:type="gramEnd"/>
            <w:r w:rsidRPr="00292A58">
              <w:rPr>
                <w:i/>
                <w:sz w:val="26"/>
              </w:rPr>
              <w:t xml:space="preserve"> is, simply by their own inherent power,</w:t>
            </w:r>
          </w:p>
          <w:p w:rsidR="00292A58" w:rsidRDefault="00292A58" w:rsidP="00292A58">
            <w:pPr>
              <w:jc w:val="center"/>
              <w:rPr>
                <w:i/>
                <w:sz w:val="26"/>
              </w:rPr>
            </w:pPr>
            <w:proofErr w:type="gramStart"/>
            <w:r>
              <w:rPr>
                <w:i/>
                <w:sz w:val="26"/>
              </w:rPr>
              <w:t>but</w:t>
            </w:r>
            <w:proofErr w:type="gramEnd"/>
            <w:r>
              <w:rPr>
                <w:i/>
                <w:sz w:val="26"/>
              </w:rPr>
              <w:t xml:space="preserve"> that God is immediately operative in every act of the creature.</w:t>
            </w:r>
          </w:p>
          <w:p w:rsidR="00292A58" w:rsidRPr="00292A58" w:rsidRDefault="00292A58" w:rsidP="00292A58">
            <w:pPr>
              <w:jc w:val="center"/>
              <w:rPr>
                <w:i/>
                <w:sz w:val="26"/>
              </w:rPr>
            </w:pPr>
          </w:p>
          <w:p w:rsidR="00292A58" w:rsidRDefault="00292A58" w:rsidP="00292A58">
            <w:pPr>
              <w:pStyle w:val="ListParagraph"/>
              <w:numPr>
                <w:ilvl w:val="0"/>
                <w:numId w:val="9"/>
              </w:numPr>
              <w:jc w:val="center"/>
              <w:rPr>
                <w:i/>
                <w:sz w:val="26"/>
              </w:rPr>
            </w:pPr>
            <w:r>
              <w:rPr>
                <w:i/>
                <w:sz w:val="26"/>
              </w:rPr>
              <w:t xml:space="preserve">That second causes are real, </w:t>
            </w:r>
            <w:r w:rsidRPr="00292A58">
              <w:rPr>
                <w:i/>
                <w:sz w:val="26"/>
              </w:rPr>
              <w:t xml:space="preserve">and not to be regarded simply as </w:t>
            </w:r>
          </w:p>
          <w:p w:rsidR="00292A58" w:rsidRDefault="00292A58" w:rsidP="00292A58">
            <w:pPr>
              <w:pStyle w:val="ListParagraph"/>
              <w:jc w:val="center"/>
              <w:rPr>
                <w:i/>
                <w:sz w:val="26"/>
              </w:rPr>
            </w:pPr>
            <w:proofErr w:type="gramStart"/>
            <w:r w:rsidRPr="00292A58">
              <w:rPr>
                <w:i/>
                <w:sz w:val="26"/>
              </w:rPr>
              <w:t>the</w:t>
            </w:r>
            <w:proofErr w:type="gramEnd"/>
            <w:r w:rsidRPr="00292A58">
              <w:rPr>
                <w:i/>
                <w:sz w:val="26"/>
              </w:rPr>
              <w:t xml:space="preserve"> operative power of God.</w:t>
            </w:r>
            <w:r>
              <w:rPr>
                <w:i/>
                <w:sz w:val="26"/>
              </w:rPr>
              <w:t xml:space="preserve"> It is only on the condition that </w:t>
            </w:r>
          </w:p>
          <w:p w:rsidR="00292A58" w:rsidRDefault="00292A58" w:rsidP="00292A58">
            <w:pPr>
              <w:pStyle w:val="ListParagraph"/>
              <w:jc w:val="center"/>
              <w:rPr>
                <w:i/>
                <w:sz w:val="26"/>
              </w:rPr>
            </w:pPr>
            <w:proofErr w:type="gramStart"/>
            <w:r>
              <w:rPr>
                <w:i/>
                <w:sz w:val="26"/>
              </w:rPr>
              <w:t>second</w:t>
            </w:r>
            <w:proofErr w:type="gramEnd"/>
            <w:r>
              <w:rPr>
                <w:i/>
                <w:sz w:val="26"/>
              </w:rPr>
              <w:t xml:space="preserve"> causes are real, that we can properly speak of a </w:t>
            </w:r>
          </w:p>
          <w:p w:rsidR="00292A58" w:rsidRPr="00292A58" w:rsidRDefault="00292A58" w:rsidP="00292A58">
            <w:pPr>
              <w:pStyle w:val="ListParagraph"/>
              <w:jc w:val="center"/>
              <w:rPr>
                <w:i/>
                <w:sz w:val="26"/>
              </w:rPr>
            </w:pPr>
            <w:proofErr w:type="gramStart"/>
            <w:r>
              <w:rPr>
                <w:i/>
                <w:sz w:val="26"/>
              </w:rPr>
              <w:t>concurrence</w:t>
            </w:r>
            <w:proofErr w:type="gramEnd"/>
            <w:r>
              <w:rPr>
                <w:i/>
                <w:sz w:val="26"/>
              </w:rPr>
              <w:t xml:space="preserve"> or co-operation of the First Cause with secondary causes.</w:t>
            </w:r>
          </w:p>
          <w:p w:rsidR="00292A58" w:rsidRDefault="00292A58" w:rsidP="00292A58">
            <w:pPr>
              <w:jc w:val="center"/>
              <w:rPr>
                <w:i/>
                <w:sz w:val="26"/>
              </w:rPr>
            </w:pPr>
          </w:p>
          <w:p w:rsidR="00292A58" w:rsidRPr="00292A58" w:rsidRDefault="00292A58" w:rsidP="00292A58">
            <w:pPr>
              <w:jc w:val="center"/>
              <w:rPr>
                <w:sz w:val="26"/>
              </w:rPr>
            </w:pPr>
            <w:r>
              <w:rPr>
                <w:sz w:val="26"/>
              </w:rPr>
              <w:t xml:space="preserve">Louis </w:t>
            </w:r>
            <w:proofErr w:type="spellStart"/>
            <w:r>
              <w:rPr>
                <w:sz w:val="26"/>
              </w:rPr>
              <w:t>Berkhof</w:t>
            </w:r>
            <w:proofErr w:type="spellEnd"/>
          </w:p>
        </w:tc>
      </w:tr>
    </w:tbl>
    <w:p w:rsidR="00716A09" w:rsidRDefault="00716A09" w:rsidP="00716A09">
      <w:pPr>
        <w:jc w:val="both"/>
        <w:rPr>
          <w:sz w:val="26"/>
        </w:rPr>
      </w:pPr>
    </w:p>
    <w:p w:rsidR="00431947" w:rsidRDefault="00431947" w:rsidP="00292A58">
      <w:pPr>
        <w:ind w:left="1701"/>
        <w:jc w:val="both"/>
        <w:rPr>
          <w:b/>
          <w:sz w:val="26"/>
        </w:rPr>
      </w:pPr>
    </w:p>
    <w:p w:rsidR="00292A58" w:rsidRDefault="00431947" w:rsidP="00292A58">
      <w:pPr>
        <w:ind w:left="1701"/>
        <w:jc w:val="both"/>
        <w:rPr>
          <w:b/>
          <w:sz w:val="26"/>
        </w:rPr>
      </w:pPr>
      <w:r>
        <w:rPr>
          <w:b/>
          <w:sz w:val="26"/>
        </w:rPr>
        <w:t>PSALM 104:14; MATTHEW 5:45</w:t>
      </w:r>
      <w:r w:rsidR="0006737F">
        <w:rPr>
          <w:b/>
          <w:sz w:val="26"/>
        </w:rPr>
        <w:t>; ACTS 14:</w:t>
      </w:r>
      <w:r>
        <w:rPr>
          <w:b/>
          <w:sz w:val="26"/>
        </w:rPr>
        <w:t>17</w:t>
      </w:r>
    </w:p>
    <w:p w:rsidR="00A65ABF" w:rsidRDefault="00A65ABF" w:rsidP="00292A58">
      <w:pPr>
        <w:ind w:left="1701"/>
        <w:jc w:val="both"/>
        <w:rPr>
          <w:b/>
          <w:sz w:val="26"/>
        </w:rPr>
      </w:pPr>
    </w:p>
    <w:p w:rsidR="00292A58" w:rsidRDefault="00292A58" w:rsidP="00292A58">
      <w:pPr>
        <w:ind w:left="1701"/>
        <w:jc w:val="both"/>
        <w:rPr>
          <w:b/>
          <w:sz w:val="26"/>
        </w:rPr>
      </w:pPr>
    </w:p>
    <w:p w:rsidR="00431947" w:rsidRDefault="00431947" w:rsidP="00292A58">
      <w:pPr>
        <w:ind w:left="1701"/>
        <w:jc w:val="both"/>
        <w:rPr>
          <w:b/>
          <w:sz w:val="26"/>
        </w:rPr>
      </w:pPr>
      <w:r>
        <w:rPr>
          <w:b/>
          <w:sz w:val="26"/>
        </w:rPr>
        <w:t>PROVERBS 16:33</w:t>
      </w:r>
    </w:p>
    <w:p w:rsidR="00A65ABF" w:rsidRDefault="00A65ABF" w:rsidP="00292A58">
      <w:pPr>
        <w:ind w:left="1701"/>
        <w:jc w:val="both"/>
        <w:rPr>
          <w:b/>
          <w:sz w:val="26"/>
        </w:rPr>
      </w:pPr>
    </w:p>
    <w:p w:rsidR="00431947" w:rsidRDefault="00431947" w:rsidP="00292A58">
      <w:pPr>
        <w:ind w:left="1701"/>
        <w:jc w:val="both"/>
        <w:rPr>
          <w:b/>
          <w:sz w:val="26"/>
        </w:rPr>
      </w:pPr>
    </w:p>
    <w:p w:rsidR="00431947" w:rsidRDefault="00431947" w:rsidP="00431947">
      <w:pPr>
        <w:ind w:left="1701"/>
        <w:jc w:val="both"/>
        <w:rPr>
          <w:b/>
          <w:sz w:val="26"/>
        </w:rPr>
      </w:pPr>
      <w:r>
        <w:rPr>
          <w:b/>
          <w:sz w:val="26"/>
        </w:rPr>
        <w:t>PROVERBS 16:1, 9; PSALM 127:3; DEUTERONOMY 8:18</w:t>
      </w:r>
    </w:p>
    <w:p w:rsidR="00A65ABF" w:rsidRDefault="00A65ABF" w:rsidP="00431947">
      <w:pPr>
        <w:ind w:left="1701"/>
        <w:jc w:val="both"/>
        <w:rPr>
          <w:b/>
          <w:sz w:val="26"/>
        </w:rPr>
      </w:pPr>
    </w:p>
    <w:p w:rsidR="00431947" w:rsidRDefault="00431947" w:rsidP="00431947">
      <w:pPr>
        <w:ind w:left="1701"/>
        <w:jc w:val="both"/>
        <w:rPr>
          <w:b/>
          <w:sz w:val="26"/>
        </w:rPr>
      </w:pPr>
    </w:p>
    <w:p w:rsidR="00431947" w:rsidRDefault="00431947" w:rsidP="00431947">
      <w:pPr>
        <w:ind w:left="1701"/>
        <w:jc w:val="both"/>
        <w:rPr>
          <w:b/>
          <w:sz w:val="26"/>
        </w:rPr>
      </w:pPr>
      <w:r>
        <w:rPr>
          <w:b/>
          <w:sz w:val="26"/>
        </w:rPr>
        <w:t>JONAH 1:15; 14; 2:3</w:t>
      </w:r>
    </w:p>
    <w:p w:rsidR="00A65ABF" w:rsidRDefault="00A65ABF" w:rsidP="00431947">
      <w:pPr>
        <w:ind w:left="1701"/>
        <w:jc w:val="both"/>
        <w:rPr>
          <w:b/>
          <w:sz w:val="26"/>
        </w:rPr>
      </w:pPr>
    </w:p>
    <w:p w:rsidR="00431947" w:rsidRDefault="00431947" w:rsidP="00431947">
      <w:pPr>
        <w:ind w:left="1701"/>
        <w:jc w:val="both"/>
        <w:rPr>
          <w:b/>
          <w:sz w:val="26"/>
        </w:rPr>
      </w:pPr>
    </w:p>
    <w:p w:rsidR="00431947" w:rsidRDefault="00431947" w:rsidP="00431947">
      <w:pPr>
        <w:ind w:left="1701"/>
        <w:jc w:val="both"/>
        <w:rPr>
          <w:sz w:val="26"/>
        </w:rPr>
      </w:pPr>
      <w:r>
        <w:rPr>
          <w:b/>
          <w:sz w:val="26"/>
        </w:rPr>
        <w:t>PHILIPPIANS 2:13</w:t>
      </w:r>
    </w:p>
    <w:p w:rsidR="00A65ABF" w:rsidRDefault="00A65ABF" w:rsidP="00431947">
      <w:pPr>
        <w:jc w:val="both"/>
        <w:rPr>
          <w:b/>
          <w:sz w:val="26"/>
        </w:rPr>
      </w:pPr>
    </w:p>
    <w:p w:rsidR="00431947" w:rsidRDefault="00431947" w:rsidP="00431947">
      <w:pPr>
        <w:jc w:val="both"/>
        <w:rPr>
          <w:b/>
          <w:sz w:val="26"/>
        </w:rPr>
      </w:pPr>
    </w:p>
    <w:p w:rsidR="00431947" w:rsidRDefault="00431947" w:rsidP="00431947">
      <w:pPr>
        <w:ind w:left="1701"/>
        <w:jc w:val="both"/>
        <w:rPr>
          <w:b/>
          <w:sz w:val="26"/>
        </w:rPr>
      </w:pPr>
      <w:r>
        <w:rPr>
          <w:sz w:val="26"/>
        </w:rPr>
        <w:t>Story of Joseph:</w:t>
      </w:r>
      <w:r>
        <w:rPr>
          <w:sz w:val="26"/>
        </w:rPr>
        <w:tab/>
      </w:r>
      <w:r w:rsidRPr="00431947">
        <w:rPr>
          <w:sz w:val="26"/>
        </w:rPr>
        <w:t>(a)</w:t>
      </w:r>
      <w:r>
        <w:rPr>
          <w:b/>
          <w:sz w:val="26"/>
        </w:rPr>
        <w:t xml:space="preserve"> GENESIS 37:11; 4-5,8; 20; 24; 28</w:t>
      </w:r>
    </w:p>
    <w:p w:rsidR="00431947" w:rsidRDefault="00431947" w:rsidP="00431947">
      <w:pPr>
        <w:ind w:left="1701"/>
        <w:jc w:val="both"/>
        <w:rPr>
          <w:b/>
          <w:sz w:val="26"/>
        </w:rPr>
      </w:pPr>
      <w:r>
        <w:rPr>
          <w:b/>
          <w:sz w:val="26"/>
        </w:rPr>
        <w:tab/>
      </w:r>
      <w:r>
        <w:rPr>
          <w:b/>
          <w:sz w:val="26"/>
        </w:rPr>
        <w:tab/>
      </w:r>
      <w:r>
        <w:rPr>
          <w:b/>
          <w:sz w:val="26"/>
        </w:rPr>
        <w:tab/>
      </w:r>
      <w:r w:rsidRPr="00431947">
        <w:rPr>
          <w:sz w:val="26"/>
        </w:rPr>
        <w:t>(b)</w:t>
      </w:r>
      <w:r>
        <w:rPr>
          <w:sz w:val="26"/>
        </w:rPr>
        <w:t xml:space="preserve"> </w:t>
      </w:r>
      <w:r>
        <w:rPr>
          <w:b/>
          <w:sz w:val="26"/>
        </w:rPr>
        <w:t>GENESIS 45:5; 50:20</w:t>
      </w:r>
    </w:p>
    <w:p w:rsidR="00431947" w:rsidRDefault="00431947" w:rsidP="00431947">
      <w:pPr>
        <w:ind w:left="1701"/>
        <w:jc w:val="both"/>
        <w:rPr>
          <w:b/>
          <w:sz w:val="26"/>
        </w:rPr>
      </w:pPr>
    </w:p>
    <w:p w:rsidR="00A65ABF" w:rsidRDefault="00A65ABF" w:rsidP="00431947">
      <w:pPr>
        <w:ind w:left="1701"/>
        <w:jc w:val="both"/>
        <w:rPr>
          <w:b/>
          <w:sz w:val="26"/>
        </w:rPr>
      </w:pPr>
    </w:p>
    <w:p w:rsidR="00431947" w:rsidRDefault="00431947" w:rsidP="00431947">
      <w:pPr>
        <w:ind w:left="1701"/>
        <w:jc w:val="both"/>
        <w:rPr>
          <w:b/>
          <w:sz w:val="26"/>
        </w:rPr>
      </w:pPr>
    </w:p>
    <w:tbl>
      <w:tblPr>
        <w:tblStyle w:val="TableGrid"/>
        <w:tblW w:w="0" w:type="auto"/>
        <w:tblLook w:val="00BF"/>
      </w:tblPr>
      <w:tblGrid>
        <w:gridCol w:w="1809"/>
        <w:gridCol w:w="9173"/>
      </w:tblGrid>
      <w:tr w:rsidR="00431947" w:rsidRPr="00292A58" w:rsidTr="00431947">
        <w:tc>
          <w:tcPr>
            <w:tcW w:w="1809" w:type="dxa"/>
            <w:tcBorders>
              <w:top w:val="nil"/>
              <w:left w:val="nil"/>
              <w:bottom w:val="nil"/>
              <w:right w:val="triple" w:sz="4" w:space="0" w:color="auto"/>
            </w:tcBorders>
          </w:tcPr>
          <w:p w:rsidR="00431947" w:rsidRDefault="00431947" w:rsidP="00292A58">
            <w:pPr>
              <w:jc w:val="both"/>
              <w:rPr>
                <w:sz w:val="26"/>
              </w:rPr>
            </w:pPr>
          </w:p>
        </w:tc>
        <w:tc>
          <w:tcPr>
            <w:tcW w:w="9173" w:type="dxa"/>
            <w:tcBorders>
              <w:top w:val="triple" w:sz="4" w:space="0" w:color="auto"/>
              <w:left w:val="triple" w:sz="4" w:space="0" w:color="auto"/>
              <w:bottom w:val="triple" w:sz="4" w:space="0" w:color="auto"/>
              <w:right w:val="triple" w:sz="4" w:space="0" w:color="auto"/>
            </w:tcBorders>
          </w:tcPr>
          <w:p w:rsidR="00431947" w:rsidRDefault="00431947" w:rsidP="00431947">
            <w:pPr>
              <w:spacing w:line="360" w:lineRule="atLeast"/>
              <w:jc w:val="both"/>
              <w:rPr>
                <w:i/>
                <w:sz w:val="26"/>
              </w:rPr>
            </w:pPr>
            <w:r w:rsidRPr="00431947">
              <w:rPr>
                <w:i/>
                <w:sz w:val="26"/>
              </w:rPr>
              <w:t xml:space="preserve">After the activity of the creature is begun, the efficacious will of God must accompany it at every moment, if it is to continue. There is not a single moment that the creature works independently of the will and the power of God. It is in Him that we live and move and have our being, Acts 17:28. </w:t>
            </w:r>
          </w:p>
          <w:p w:rsidR="00431947" w:rsidRDefault="00431947" w:rsidP="00431947">
            <w:pPr>
              <w:spacing w:line="360" w:lineRule="atLeast"/>
              <w:jc w:val="both"/>
              <w:rPr>
                <w:i/>
                <w:sz w:val="26"/>
              </w:rPr>
            </w:pPr>
          </w:p>
          <w:p w:rsidR="00A65ABF" w:rsidRDefault="00431947" w:rsidP="00431947">
            <w:pPr>
              <w:spacing w:line="360" w:lineRule="atLeast"/>
              <w:jc w:val="both"/>
              <w:rPr>
                <w:i/>
                <w:sz w:val="26"/>
              </w:rPr>
            </w:pPr>
            <w:r w:rsidRPr="00431947">
              <w:rPr>
                <w:i/>
                <w:sz w:val="26"/>
              </w:rPr>
              <w:t xml:space="preserve">This divine activity accompanies the action of man at every point, but without robbing man in any way of his freedom. The action remains the free act of man, an act for which he is held responsible. This simultaneous concurrence does not result in an identification of the </w:t>
            </w:r>
            <w:proofErr w:type="spellStart"/>
            <w:r w:rsidRPr="00431947">
              <w:rPr>
                <w:i/>
                <w:sz w:val="26"/>
              </w:rPr>
              <w:t>causa</w:t>
            </w:r>
            <w:proofErr w:type="spellEnd"/>
            <w:r w:rsidRPr="00431947">
              <w:rPr>
                <w:i/>
                <w:sz w:val="26"/>
              </w:rPr>
              <w:t xml:space="preserve"> prima</w:t>
            </w:r>
            <w:r>
              <w:rPr>
                <w:i/>
                <w:sz w:val="26"/>
              </w:rPr>
              <w:t xml:space="preserve"> (primary cause)</w:t>
            </w:r>
            <w:r w:rsidRPr="00431947">
              <w:rPr>
                <w:i/>
                <w:sz w:val="26"/>
              </w:rPr>
              <w:t xml:space="preserve"> and the </w:t>
            </w:r>
            <w:proofErr w:type="spellStart"/>
            <w:r w:rsidRPr="00431947">
              <w:rPr>
                <w:i/>
                <w:sz w:val="26"/>
              </w:rPr>
              <w:t>causa</w:t>
            </w:r>
            <w:proofErr w:type="spellEnd"/>
            <w:r w:rsidRPr="00431947">
              <w:rPr>
                <w:i/>
                <w:sz w:val="26"/>
              </w:rPr>
              <w:t xml:space="preserve"> </w:t>
            </w:r>
            <w:proofErr w:type="spellStart"/>
            <w:r w:rsidRPr="00431947">
              <w:rPr>
                <w:i/>
                <w:sz w:val="26"/>
              </w:rPr>
              <w:t>secunda</w:t>
            </w:r>
            <w:proofErr w:type="spellEnd"/>
            <w:r>
              <w:rPr>
                <w:i/>
                <w:sz w:val="26"/>
              </w:rPr>
              <w:t xml:space="preserve"> (secondary cause)</w:t>
            </w:r>
            <w:r w:rsidRPr="00431947">
              <w:rPr>
                <w:i/>
                <w:sz w:val="26"/>
              </w:rPr>
              <w:t xml:space="preserve">. </w:t>
            </w:r>
          </w:p>
          <w:p w:rsidR="00431947" w:rsidRDefault="00431947" w:rsidP="00431947">
            <w:pPr>
              <w:spacing w:line="360" w:lineRule="atLeast"/>
              <w:jc w:val="both"/>
              <w:rPr>
                <w:i/>
                <w:sz w:val="26"/>
              </w:rPr>
            </w:pPr>
          </w:p>
          <w:p w:rsidR="00431947" w:rsidRDefault="00431947" w:rsidP="00431947">
            <w:pPr>
              <w:spacing w:line="360" w:lineRule="atLeast"/>
              <w:jc w:val="both"/>
              <w:rPr>
                <w:i/>
                <w:sz w:val="26"/>
              </w:rPr>
            </w:pPr>
            <w:r w:rsidRPr="00431947">
              <w:rPr>
                <w:i/>
                <w:sz w:val="26"/>
              </w:rPr>
              <w:t xml:space="preserve">In a very real sense the operation is the product of both causes. Man is and remains the real subject of the action. </w:t>
            </w:r>
            <w:proofErr w:type="spellStart"/>
            <w:r w:rsidRPr="00431947">
              <w:rPr>
                <w:i/>
                <w:sz w:val="26"/>
              </w:rPr>
              <w:t>Bavinck</w:t>
            </w:r>
            <w:proofErr w:type="spellEnd"/>
            <w:r w:rsidRPr="00431947">
              <w:rPr>
                <w:i/>
                <w:sz w:val="26"/>
              </w:rPr>
              <w:t xml:space="preserve"> illustrates this by pointing to the fact that wood burns, that God only causes it to burn, but that formally this burning cannot be ascribed to God but only to the wood as subject. It is evident that this simultaneous action cannot be separated from the previous and pre-determining concurrence, but should be distinguished from it. </w:t>
            </w:r>
          </w:p>
          <w:p w:rsidR="00431947" w:rsidRPr="00431947" w:rsidRDefault="00431947" w:rsidP="00431947">
            <w:pPr>
              <w:spacing w:line="360" w:lineRule="atLeast"/>
              <w:jc w:val="both"/>
              <w:rPr>
                <w:i/>
                <w:sz w:val="26"/>
              </w:rPr>
            </w:pPr>
          </w:p>
          <w:p w:rsidR="00431947" w:rsidRDefault="00431947" w:rsidP="00431947">
            <w:pPr>
              <w:spacing w:line="360" w:lineRule="atLeast"/>
              <w:jc w:val="both"/>
              <w:rPr>
                <w:i/>
                <w:sz w:val="26"/>
              </w:rPr>
            </w:pPr>
            <w:r w:rsidRPr="00431947">
              <w:rPr>
                <w:i/>
                <w:sz w:val="26"/>
              </w:rPr>
              <w:t>In His government of the world God employs all kinds of means for the realization of His ends; but He does not so work in the divine concurrence. When He destroys the cities of the plain by fire, this is an act of divine government in which He employs means. But at the same time it is His immediate concurrence by which He enables the fire to fall, to burn, and to destroy. So God also works in man in endowing him with power, in the determination of his actions, and in sustaining his activities all along the line.</w:t>
            </w:r>
          </w:p>
          <w:p w:rsidR="00431947" w:rsidRDefault="00431947" w:rsidP="00431947">
            <w:pPr>
              <w:spacing w:line="360" w:lineRule="atLeast"/>
              <w:jc w:val="both"/>
              <w:rPr>
                <w:i/>
                <w:sz w:val="26"/>
              </w:rPr>
            </w:pPr>
          </w:p>
          <w:p w:rsidR="00431947" w:rsidRDefault="00431947" w:rsidP="00431947">
            <w:pPr>
              <w:spacing w:line="360" w:lineRule="atLeast"/>
              <w:jc w:val="both"/>
              <w:rPr>
                <w:i/>
                <w:sz w:val="26"/>
              </w:rPr>
            </w:pPr>
            <w:r w:rsidRPr="00431947">
              <w:rPr>
                <w:i/>
                <w:sz w:val="26"/>
              </w:rPr>
              <w:t xml:space="preserve">The divine </w:t>
            </w:r>
            <w:proofErr w:type="spellStart"/>
            <w:r w:rsidRPr="00431947">
              <w:rPr>
                <w:i/>
                <w:sz w:val="26"/>
              </w:rPr>
              <w:t>concursus</w:t>
            </w:r>
            <w:proofErr w:type="spellEnd"/>
            <w:r w:rsidRPr="00431947">
              <w:rPr>
                <w:i/>
                <w:sz w:val="26"/>
              </w:rPr>
              <w:t xml:space="preserve"> energizes man and determines him efficaciously to the specific act, but it is man who gives the act its formal quality, and who is therefore responsible for its sinful character. Neither one of these solutions can be said to give entire satisfaction, so that the problem of God’s relation to sin remains a mystery.</w:t>
            </w:r>
            <w:r>
              <w:rPr>
                <w:i/>
                <w:sz w:val="26"/>
              </w:rPr>
              <w:t xml:space="preserve"> </w:t>
            </w:r>
          </w:p>
          <w:p w:rsidR="00431947" w:rsidRPr="00431947" w:rsidRDefault="00431947" w:rsidP="00431947">
            <w:pPr>
              <w:spacing w:line="360" w:lineRule="atLeast"/>
              <w:jc w:val="both"/>
              <w:rPr>
                <w:i/>
                <w:sz w:val="26"/>
              </w:rPr>
            </w:pPr>
          </w:p>
          <w:p w:rsidR="00431947" w:rsidRPr="00292A58" w:rsidRDefault="00431947" w:rsidP="00431947">
            <w:pPr>
              <w:spacing w:line="360" w:lineRule="atLeast"/>
              <w:jc w:val="center"/>
              <w:rPr>
                <w:sz w:val="26"/>
              </w:rPr>
            </w:pPr>
            <w:r>
              <w:rPr>
                <w:sz w:val="26"/>
              </w:rPr>
              <w:t xml:space="preserve">Louis </w:t>
            </w:r>
            <w:proofErr w:type="spellStart"/>
            <w:r>
              <w:rPr>
                <w:sz w:val="26"/>
              </w:rPr>
              <w:t>Berkhof</w:t>
            </w:r>
            <w:proofErr w:type="spellEnd"/>
          </w:p>
        </w:tc>
      </w:tr>
    </w:tbl>
    <w:p w:rsidR="00431947" w:rsidRDefault="00431947" w:rsidP="00431947">
      <w:pPr>
        <w:ind w:left="1701"/>
        <w:jc w:val="both"/>
        <w:rPr>
          <w:b/>
          <w:sz w:val="26"/>
        </w:rPr>
      </w:pPr>
    </w:p>
    <w:p w:rsidR="00431947" w:rsidRPr="00292A58" w:rsidRDefault="00431947" w:rsidP="00431947">
      <w:pPr>
        <w:ind w:left="1701"/>
        <w:jc w:val="both"/>
        <w:rPr>
          <w:i/>
          <w:sz w:val="26"/>
        </w:rPr>
      </w:pPr>
      <w:r>
        <w:rPr>
          <w:i/>
          <w:sz w:val="26"/>
        </w:rPr>
        <w:t>So what?</w:t>
      </w:r>
    </w:p>
    <w:p w:rsidR="00431947" w:rsidRDefault="00431947" w:rsidP="00431947">
      <w:pPr>
        <w:jc w:val="both"/>
        <w:rPr>
          <w:sz w:val="26"/>
        </w:rPr>
      </w:pPr>
    </w:p>
    <w:p w:rsidR="00431947" w:rsidRDefault="00431947" w:rsidP="00292A58">
      <w:pPr>
        <w:ind w:left="1701"/>
        <w:jc w:val="both"/>
        <w:rPr>
          <w:b/>
          <w:sz w:val="26"/>
        </w:rPr>
      </w:pPr>
    </w:p>
    <w:p w:rsidR="00292A58" w:rsidRDefault="00292A58" w:rsidP="00292A58">
      <w:pPr>
        <w:ind w:left="1701"/>
        <w:jc w:val="both"/>
        <w:rPr>
          <w:b/>
          <w:sz w:val="26"/>
        </w:rPr>
      </w:pPr>
    </w:p>
    <w:p w:rsidR="00A65ABF" w:rsidRDefault="00A65ABF" w:rsidP="00431947">
      <w:pPr>
        <w:jc w:val="both"/>
        <w:rPr>
          <w:sz w:val="26"/>
        </w:rPr>
      </w:pPr>
    </w:p>
    <w:p w:rsidR="00A65ABF" w:rsidRDefault="00A65ABF" w:rsidP="00431947">
      <w:pPr>
        <w:jc w:val="both"/>
        <w:rPr>
          <w:sz w:val="26"/>
        </w:rPr>
      </w:pPr>
    </w:p>
    <w:p w:rsidR="00A65ABF" w:rsidRDefault="00A65ABF" w:rsidP="00431947">
      <w:pPr>
        <w:jc w:val="both"/>
        <w:rPr>
          <w:sz w:val="26"/>
        </w:rPr>
      </w:pPr>
    </w:p>
    <w:p w:rsidR="00A65ABF" w:rsidRDefault="00A65ABF" w:rsidP="00431947">
      <w:pPr>
        <w:jc w:val="both"/>
        <w:rPr>
          <w:sz w:val="26"/>
        </w:rPr>
      </w:pPr>
    </w:p>
    <w:p w:rsidR="00A65ABF" w:rsidRDefault="00A65ABF" w:rsidP="00431947">
      <w:pPr>
        <w:jc w:val="both"/>
        <w:rPr>
          <w:sz w:val="26"/>
        </w:rPr>
      </w:pPr>
    </w:p>
    <w:p w:rsidR="00A65ABF" w:rsidRDefault="00A65ABF" w:rsidP="00431947">
      <w:pPr>
        <w:jc w:val="both"/>
        <w:rPr>
          <w:sz w:val="26"/>
        </w:rPr>
      </w:pPr>
    </w:p>
    <w:p w:rsidR="00431947" w:rsidRDefault="00431947" w:rsidP="00431947">
      <w:pPr>
        <w:jc w:val="both"/>
        <w:rPr>
          <w:sz w:val="26"/>
        </w:rPr>
      </w:pPr>
    </w:p>
    <w:p w:rsidR="00431947" w:rsidRPr="00292A58" w:rsidRDefault="00431947" w:rsidP="00431947">
      <w:pPr>
        <w:pStyle w:val="ListParagraph"/>
        <w:numPr>
          <w:ilvl w:val="0"/>
          <w:numId w:val="8"/>
        </w:numPr>
        <w:ind w:left="1701" w:hanging="567"/>
        <w:jc w:val="both"/>
        <w:rPr>
          <w:sz w:val="26"/>
        </w:rPr>
      </w:pPr>
      <w:r>
        <w:rPr>
          <w:sz w:val="26"/>
        </w:rPr>
        <w:t>Government</w:t>
      </w:r>
    </w:p>
    <w:p w:rsidR="00A65ABF" w:rsidRDefault="00A65ABF" w:rsidP="00431947">
      <w:pPr>
        <w:jc w:val="both"/>
        <w:rPr>
          <w:sz w:val="26"/>
        </w:rPr>
      </w:pPr>
    </w:p>
    <w:p w:rsidR="00A65ABF" w:rsidRDefault="00A65ABF" w:rsidP="00A65ABF">
      <w:pPr>
        <w:ind w:left="1701"/>
        <w:jc w:val="both"/>
        <w:rPr>
          <w:b/>
          <w:sz w:val="26"/>
        </w:rPr>
      </w:pPr>
      <w:r>
        <w:rPr>
          <w:b/>
          <w:sz w:val="26"/>
        </w:rPr>
        <w:t>PSALM 103:19</w:t>
      </w:r>
    </w:p>
    <w:p w:rsidR="00A65ABF" w:rsidRDefault="00A65ABF" w:rsidP="00A65ABF">
      <w:pPr>
        <w:ind w:left="1701"/>
        <w:jc w:val="both"/>
        <w:rPr>
          <w:b/>
          <w:sz w:val="26"/>
        </w:rPr>
      </w:pPr>
      <w:r>
        <w:rPr>
          <w:b/>
          <w:sz w:val="26"/>
        </w:rPr>
        <w:t>DANIEL 4:32, 34-35</w:t>
      </w:r>
    </w:p>
    <w:p w:rsidR="00A65ABF" w:rsidRDefault="00A65ABF" w:rsidP="00A65ABF">
      <w:pPr>
        <w:ind w:left="1701"/>
        <w:jc w:val="both"/>
        <w:rPr>
          <w:b/>
          <w:sz w:val="26"/>
        </w:rPr>
      </w:pPr>
    </w:p>
    <w:p w:rsidR="00A65ABF" w:rsidRDefault="00A65ABF" w:rsidP="00A65ABF">
      <w:pPr>
        <w:ind w:left="1701"/>
        <w:jc w:val="both"/>
        <w:rPr>
          <w:b/>
          <w:sz w:val="26"/>
        </w:rPr>
      </w:pPr>
    </w:p>
    <w:p w:rsidR="00A65ABF" w:rsidRDefault="00A65ABF" w:rsidP="00A65ABF">
      <w:pPr>
        <w:ind w:left="1701"/>
        <w:jc w:val="both"/>
        <w:rPr>
          <w:b/>
          <w:sz w:val="26"/>
        </w:rPr>
      </w:pPr>
      <w:r>
        <w:rPr>
          <w:b/>
          <w:sz w:val="26"/>
        </w:rPr>
        <w:t>PROVERBS 21:1</w:t>
      </w:r>
    </w:p>
    <w:p w:rsidR="00A65ABF" w:rsidRDefault="00A65ABF" w:rsidP="00A65ABF">
      <w:pPr>
        <w:ind w:left="1701"/>
        <w:jc w:val="both"/>
        <w:rPr>
          <w:b/>
          <w:sz w:val="26"/>
        </w:rPr>
      </w:pPr>
      <w:r>
        <w:rPr>
          <w:b/>
          <w:sz w:val="26"/>
        </w:rPr>
        <w:t>EZRA 1:1; 6:22</w:t>
      </w:r>
    </w:p>
    <w:p w:rsidR="00A65ABF" w:rsidRDefault="00A65ABF" w:rsidP="00A65ABF">
      <w:pPr>
        <w:ind w:left="1701"/>
        <w:jc w:val="both"/>
        <w:rPr>
          <w:b/>
          <w:sz w:val="26"/>
        </w:rPr>
      </w:pPr>
    </w:p>
    <w:p w:rsidR="00A65ABF" w:rsidRDefault="00A65ABF" w:rsidP="00A65ABF">
      <w:pPr>
        <w:ind w:left="1701"/>
        <w:jc w:val="both"/>
        <w:rPr>
          <w:b/>
          <w:sz w:val="26"/>
        </w:rPr>
      </w:pPr>
    </w:p>
    <w:p w:rsidR="00A65ABF" w:rsidRDefault="00A65ABF" w:rsidP="00A65ABF">
      <w:pPr>
        <w:ind w:left="1701"/>
        <w:jc w:val="both"/>
        <w:rPr>
          <w:b/>
          <w:sz w:val="26"/>
        </w:rPr>
      </w:pPr>
      <w:r>
        <w:rPr>
          <w:b/>
          <w:sz w:val="26"/>
        </w:rPr>
        <w:t>PSALM 33:14-15</w:t>
      </w:r>
    </w:p>
    <w:p w:rsidR="00A65ABF" w:rsidRDefault="00A65ABF" w:rsidP="00A65ABF">
      <w:pPr>
        <w:ind w:left="1701"/>
        <w:jc w:val="both"/>
        <w:rPr>
          <w:b/>
          <w:sz w:val="26"/>
        </w:rPr>
      </w:pPr>
    </w:p>
    <w:p w:rsidR="00A65ABF" w:rsidRDefault="00A65ABF" w:rsidP="00A65ABF">
      <w:pPr>
        <w:ind w:left="1701"/>
        <w:jc w:val="both"/>
        <w:rPr>
          <w:b/>
          <w:sz w:val="26"/>
        </w:rPr>
      </w:pPr>
    </w:p>
    <w:p w:rsidR="00A65ABF" w:rsidRPr="00A65ABF" w:rsidRDefault="00A65ABF" w:rsidP="00A65ABF">
      <w:pPr>
        <w:ind w:left="1701"/>
        <w:jc w:val="both"/>
        <w:rPr>
          <w:sz w:val="26"/>
        </w:rPr>
      </w:pPr>
      <w:r>
        <w:rPr>
          <w:sz w:val="26"/>
        </w:rPr>
        <w:t xml:space="preserve">Louis </w:t>
      </w:r>
      <w:proofErr w:type="spellStart"/>
      <w:r>
        <w:rPr>
          <w:sz w:val="26"/>
        </w:rPr>
        <w:t>Berkhof</w:t>
      </w:r>
      <w:proofErr w:type="spellEnd"/>
      <w:r>
        <w:rPr>
          <w:sz w:val="26"/>
        </w:rPr>
        <w:t xml:space="preserve"> ~ “</w:t>
      </w:r>
      <w:r w:rsidRPr="00A65ABF">
        <w:rPr>
          <w:i/>
          <w:sz w:val="26"/>
        </w:rPr>
        <w:t xml:space="preserve">That continued activity of God whereby He rules all things </w:t>
      </w:r>
      <w:proofErr w:type="spellStart"/>
      <w:r w:rsidRPr="00A65ABF">
        <w:rPr>
          <w:i/>
          <w:sz w:val="26"/>
          <w:u w:val="single"/>
        </w:rPr>
        <w:t>teleologically</w:t>
      </w:r>
      <w:proofErr w:type="spellEnd"/>
      <w:r w:rsidRPr="00A65ABF">
        <w:rPr>
          <w:i/>
          <w:sz w:val="26"/>
        </w:rPr>
        <w:t xml:space="preserve"> so as to secure the accomplishment of the divine purpose</w:t>
      </w:r>
      <w:r>
        <w:rPr>
          <w:sz w:val="26"/>
        </w:rPr>
        <w:t>.</w:t>
      </w:r>
      <w:r w:rsidRPr="00A65ABF">
        <w:rPr>
          <w:sz w:val="26"/>
        </w:rPr>
        <w:t>”</w:t>
      </w:r>
    </w:p>
    <w:p w:rsidR="00A65ABF" w:rsidRDefault="00A65ABF" w:rsidP="00716A09">
      <w:pPr>
        <w:jc w:val="both"/>
        <w:rPr>
          <w:sz w:val="26"/>
        </w:rPr>
      </w:pPr>
      <w:r>
        <w:rPr>
          <w:sz w:val="26"/>
        </w:rPr>
        <w:tab/>
      </w:r>
      <w:r>
        <w:rPr>
          <w:sz w:val="26"/>
        </w:rPr>
        <w:tab/>
      </w:r>
      <w:r>
        <w:rPr>
          <w:sz w:val="26"/>
        </w:rPr>
        <w:tab/>
        <w:t xml:space="preserve">    |</w:t>
      </w:r>
    </w:p>
    <w:p w:rsidR="00A65ABF" w:rsidRDefault="00A65ABF" w:rsidP="00716A09">
      <w:pPr>
        <w:jc w:val="both"/>
        <w:rPr>
          <w:sz w:val="26"/>
        </w:rPr>
      </w:pPr>
      <w:r>
        <w:rPr>
          <w:sz w:val="26"/>
        </w:rPr>
        <w:tab/>
      </w:r>
      <w:r>
        <w:rPr>
          <w:sz w:val="26"/>
        </w:rPr>
        <w:tab/>
      </w:r>
      <w:r>
        <w:rPr>
          <w:sz w:val="26"/>
        </w:rPr>
        <w:tab/>
        <w:t xml:space="preserve">    |</w:t>
      </w:r>
    </w:p>
    <w:p w:rsidR="00A65ABF" w:rsidRDefault="00A65ABF" w:rsidP="00716A09">
      <w:pPr>
        <w:jc w:val="both"/>
        <w:rPr>
          <w:sz w:val="26"/>
        </w:rPr>
      </w:pPr>
      <w:r>
        <w:rPr>
          <w:sz w:val="26"/>
        </w:rPr>
        <w:tab/>
      </w:r>
      <w:r>
        <w:rPr>
          <w:sz w:val="26"/>
        </w:rPr>
        <w:tab/>
      </w:r>
      <w:r>
        <w:rPr>
          <w:sz w:val="26"/>
        </w:rPr>
        <w:tab/>
        <w:t xml:space="preserve">    |</w:t>
      </w:r>
    </w:p>
    <w:p w:rsidR="00A65ABF" w:rsidRPr="00A65ABF" w:rsidRDefault="00A65ABF" w:rsidP="00A65ABF">
      <w:pPr>
        <w:spacing w:beforeLines="1" w:afterLines="1"/>
        <w:ind w:left="1701"/>
        <w:jc w:val="both"/>
        <w:rPr>
          <w:rFonts w:cs="Times New Roman"/>
          <w:color w:val="000000"/>
          <w:sz w:val="26"/>
        </w:rPr>
      </w:pPr>
      <w:r>
        <w:rPr>
          <w:sz w:val="26"/>
        </w:rPr>
        <w:t>2LCF C5 Para 7 ~ “</w:t>
      </w:r>
      <w:r w:rsidRPr="00A65ABF">
        <w:rPr>
          <w:rFonts w:cs="Times New Roman"/>
          <w:i/>
          <w:color w:val="000000"/>
          <w:sz w:val="26"/>
          <w:szCs w:val="27"/>
        </w:rPr>
        <w:t xml:space="preserve">As the providence of God doth in general reach to all creatures, so after a more special manner it </w:t>
      </w:r>
      <w:proofErr w:type="spellStart"/>
      <w:r w:rsidRPr="00A65ABF">
        <w:rPr>
          <w:rFonts w:cs="Times New Roman"/>
          <w:i/>
          <w:color w:val="000000"/>
          <w:sz w:val="26"/>
          <w:szCs w:val="27"/>
        </w:rPr>
        <w:t>taketh</w:t>
      </w:r>
      <w:proofErr w:type="spellEnd"/>
      <w:r w:rsidRPr="00A65ABF">
        <w:rPr>
          <w:rFonts w:cs="Times New Roman"/>
          <w:i/>
          <w:color w:val="000000"/>
          <w:sz w:val="26"/>
          <w:szCs w:val="27"/>
        </w:rPr>
        <w:t xml:space="preserve"> care of his church, and </w:t>
      </w:r>
      <w:proofErr w:type="spellStart"/>
      <w:r w:rsidRPr="00A65ABF">
        <w:rPr>
          <w:rFonts w:cs="Times New Roman"/>
          <w:i/>
          <w:color w:val="000000"/>
          <w:sz w:val="26"/>
          <w:szCs w:val="27"/>
        </w:rPr>
        <w:t>disposeth</w:t>
      </w:r>
      <w:proofErr w:type="spellEnd"/>
      <w:r w:rsidRPr="00A65ABF">
        <w:rPr>
          <w:rFonts w:cs="Times New Roman"/>
          <w:i/>
          <w:color w:val="000000"/>
          <w:sz w:val="26"/>
          <w:szCs w:val="27"/>
        </w:rPr>
        <w:t xml:space="preserve"> of all things to the good thereof.</w:t>
      </w:r>
      <w:r>
        <w:rPr>
          <w:rFonts w:cs="Times New Roman"/>
          <w:color w:val="000000"/>
          <w:sz w:val="26"/>
        </w:rPr>
        <w:t>”</w:t>
      </w:r>
    </w:p>
    <w:p w:rsidR="00A65ABF" w:rsidRDefault="00A65ABF" w:rsidP="00A65ABF">
      <w:pPr>
        <w:ind w:left="1701"/>
        <w:jc w:val="both"/>
        <w:rPr>
          <w:b/>
          <w:i/>
          <w:sz w:val="26"/>
        </w:rPr>
      </w:pPr>
    </w:p>
    <w:p w:rsidR="00A65ABF" w:rsidRDefault="00A65ABF" w:rsidP="00A65ABF">
      <w:pPr>
        <w:ind w:left="1701"/>
        <w:jc w:val="both"/>
        <w:rPr>
          <w:b/>
          <w:i/>
          <w:sz w:val="26"/>
        </w:rPr>
      </w:pPr>
    </w:p>
    <w:p w:rsidR="00A65ABF" w:rsidRPr="00A65ABF" w:rsidRDefault="00A65ABF" w:rsidP="00A65ABF">
      <w:pPr>
        <w:ind w:left="1701"/>
        <w:jc w:val="both"/>
        <w:rPr>
          <w:b/>
          <w:i/>
          <w:sz w:val="26"/>
        </w:rPr>
      </w:pPr>
    </w:p>
    <w:p w:rsidR="00A65ABF" w:rsidRDefault="00A65ABF" w:rsidP="00A65ABF">
      <w:pPr>
        <w:ind w:left="1701"/>
        <w:jc w:val="both"/>
        <w:rPr>
          <w:b/>
          <w:sz w:val="26"/>
        </w:rPr>
      </w:pPr>
      <w:r w:rsidRPr="00A65ABF">
        <w:rPr>
          <w:b/>
          <w:sz w:val="26"/>
        </w:rPr>
        <w:t>ISAIAH 43:3-7</w:t>
      </w:r>
    </w:p>
    <w:p w:rsidR="00A65ABF" w:rsidRDefault="00A65ABF" w:rsidP="00A65ABF">
      <w:pPr>
        <w:ind w:left="1701"/>
        <w:jc w:val="both"/>
        <w:rPr>
          <w:b/>
          <w:sz w:val="26"/>
        </w:rPr>
      </w:pPr>
    </w:p>
    <w:p w:rsidR="00A65ABF" w:rsidRDefault="00A65ABF" w:rsidP="00A65ABF">
      <w:pPr>
        <w:ind w:left="1701"/>
        <w:jc w:val="both"/>
        <w:rPr>
          <w:b/>
          <w:sz w:val="26"/>
        </w:rPr>
      </w:pPr>
    </w:p>
    <w:p w:rsidR="00A65ABF" w:rsidRDefault="00A65ABF" w:rsidP="00A65ABF">
      <w:pPr>
        <w:ind w:left="1701"/>
        <w:jc w:val="both"/>
        <w:rPr>
          <w:b/>
          <w:sz w:val="26"/>
        </w:rPr>
      </w:pPr>
    </w:p>
    <w:p w:rsidR="00A65ABF" w:rsidRPr="00A65ABF" w:rsidRDefault="00A65ABF" w:rsidP="00A65ABF">
      <w:pPr>
        <w:ind w:left="1701"/>
        <w:jc w:val="both"/>
        <w:rPr>
          <w:sz w:val="26"/>
          <w:szCs w:val="20"/>
        </w:rPr>
      </w:pPr>
      <w:r w:rsidRPr="00A65ABF">
        <w:rPr>
          <w:b/>
          <w:sz w:val="26"/>
        </w:rPr>
        <w:t xml:space="preserve">EPHESIANS 1:20 ~ </w:t>
      </w:r>
      <w:r w:rsidRPr="00A65ABF">
        <w:rPr>
          <w:i/>
          <w:color w:val="000000"/>
          <w:sz w:val="26"/>
          <w:szCs w:val="16"/>
          <w:shd w:val="clear" w:color="auto" w:fill="FFFFFF"/>
        </w:rPr>
        <w:t>And He put all</w:t>
      </w:r>
      <w:r w:rsidRPr="00A65ABF">
        <w:rPr>
          <w:i/>
          <w:color w:val="000000"/>
          <w:sz w:val="26"/>
        </w:rPr>
        <w:t> </w:t>
      </w:r>
      <w:r w:rsidRPr="00A65ABF">
        <w:rPr>
          <w:i/>
          <w:color w:val="000000"/>
          <w:sz w:val="26"/>
          <w:szCs w:val="16"/>
          <w:shd w:val="clear" w:color="auto" w:fill="FFFFFF"/>
        </w:rPr>
        <w:t>things</w:t>
      </w:r>
      <w:r w:rsidRPr="00A65ABF">
        <w:rPr>
          <w:i/>
          <w:color w:val="000000"/>
          <w:sz w:val="26"/>
        </w:rPr>
        <w:t> </w:t>
      </w:r>
      <w:r w:rsidRPr="00A65ABF">
        <w:rPr>
          <w:i/>
          <w:color w:val="000000"/>
          <w:sz w:val="26"/>
          <w:szCs w:val="16"/>
          <w:shd w:val="clear" w:color="auto" w:fill="FFFFFF"/>
        </w:rPr>
        <w:t>under His feet, and gave Him</w:t>
      </w:r>
      <w:r w:rsidRPr="00A65ABF">
        <w:rPr>
          <w:i/>
          <w:color w:val="000000"/>
          <w:sz w:val="26"/>
        </w:rPr>
        <w:t> </w:t>
      </w:r>
      <w:r w:rsidRPr="00A65ABF">
        <w:rPr>
          <w:i/>
          <w:color w:val="000000"/>
          <w:sz w:val="26"/>
          <w:szCs w:val="16"/>
          <w:shd w:val="clear" w:color="auto" w:fill="FFFFFF"/>
        </w:rPr>
        <w:t>to be</w:t>
      </w:r>
      <w:r w:rsidRPr="00A65ABF">
        <w:rPr>
          <w:i/>
          <w:color w:val="000000"/>
          <w:sz w:val="26"/>
        </w:rPr>
        <w:t> </w:t>
      </w:r>
      <w:r w:rsidRPr="00A65ABF">
        <w:rPr>
          <w:i/>
          <w:color w:val="000000"/>
          <w:sz w:val="26"/>
          <w:szCs w:val="16"/>
          <w:shd w:val="clear" w:color="auto" w:fill="FFFFFF"/>
        </w:rPr>
        <w:t>head over all</w:t>
      </w:r>
      <w:r w:rsidRPr="00A65ABF">
        <w:rPr>
          <w:i/>
          <w:color w:val="000000"/>
          <w:sz w:val="26"/>
        </w:rPr>
        <w:t> </w:t>
      </w:r>
      <w:r w:rsidRPr="00A65ABF">
        <w:rPr>
          <w:i/>
          <w:color w:val="000000"/>
          <w:sz w:val="26"/>
          <w:szCs w:val="16"/>
          <w:shd w:val="clear" w:color="auto" w:fill="FFFFFF"/>
        </w:rPr>
        <w:t>things</w:t>
      </w:r>
      <w:r w:rsidRPr="00A65ABF">
        <w:rPr>
          <w:i/>
          <w:color w:val="000000"/>
          <w:sz w:val="26"/>
        </w:rPr>
        <w:t> </w:t>
      </w:r>
      <w:r w:rsidRPr="00A65ABF">
        <w:rPr>
          <w:i/>
          <w:color w:val="000000"/>
          <w:sz w:val="26"/>
          <w:szCs w:val="16"/>
          <w:u w:val="single"/>
          <w:shd w:val="clear" w:color="auto" w:fill="FFFFFF"/>
        </w:rPr>
        <w:t>to the church</w:t>
      </w:r>
      <w:r>
        <w:rPr>
          <w:i/>
          <w:color w:val="000000"/>
          <w:sz w:val="26"/>
          <w:szCs w:val="16"/>
          <w:shd w:val="clear" w:color="auto" w:fill="FFFFFF"/>
        </w:rPr>
        <w:t xml:space="preserve"> </w:t>
      </w:r>
      <w:r>
        <w:rPr>
          <w:color w:val="000000"/>
          <w:sz w:val="26"/>
          <w:szCs w:val="16"/>
          <w:shd w:val="clear" w:color="auto" w:fill="FFFFFF"/>
        </w:rPr>
        <w:t>(NKJV)</w:t>
      </w:r>
    </w:p>
    <w:p w:rsidR="00A65ABF" w:rsidRDefault="00A65ABF" w:rsidP="00A65ABF">
      <w:pPr>
        <w:ind w:left="1701"/>
        <w:jc w:val="both"/>
        <w:rPr>
          <w:sz w:val="26"/>
        </w:rPr>
      </w:pPr>
    </w:p>
    <w:p w:rsidR="00A65ABF" w:rsidRDefault="00A65ABF" w:rsidP="00A65ABF">
      <w:pPr>
        <w:ind w:left="1701"/>
        <w:jc w:val="both"/>
        <w:rPr>
          <w:sz w:val="26"/>
        </w:rPr>
      </w:pPr>
      <w:r>
        <w:rPr>
          <w:sz w:val="26"/>
        </w:rPr>
        <w:tab/>
      </w:r>
      <w:r>
        <w:rPr>
          <w:sz w:val="26"/>
        </w:rPr>
        <w:tab/>
      </w:r>
      <w:r>
        <w:rPr>
          <w:sz w:val="26"/>
        </w:rPr>
        <w:tab/>
        <w:t xml:space="preserve">NASB/ESV: </w:t>
      </w:r>
      <w:r>
        <w:rPr>
          <w:i/>
          <w:sz w:val="26"/>
          <w:u w:val="single"/>
        </w:rPr>
        <w:t>to the church</w:t>
      </w:r>
    </w:p>
    <w:p w:rsidR="00A65ABF" w:rsidRDefault="00A65ABF" w:rsidP="00A65ABF">
      <w:pPr>
        <w:ind w:left="1701"/>
        <w:jc w:val="both"/>
        <w:rPr>
          <w:sz w:val="26"/>
        </w:rPr>
      </w:pPr>
      <w:r>
        <w:rPr>
          <w:sz w:val="26"/>
        </w:rPr>
        <w:tab/>
      </w:r>
      <w:r>
        <w:rPr>
          <w:sz w:val="26"/>
        </w:rPr>
        <w:tab/>
      </w:r>
      <w:r>
        <w:rPr>
          <w:sz w:val="26"/>
        </w:rPr>
        <w:tab/>
      </w:r>
    </w:p>
    <w:p w:rsidR="00A65ABF" w:rsidRPr="00A65ABF" w:rsidRDefault="00A65ABF" w:rsidP="00A65ABF">
      <w:pPr>
        <w:ind w:left="3600"/>
        <w:jc w:val="both"/>
        <w:rPr>
          <w:rFonts w:ascii="宋体" w:hAnsi="宋体" w:cs="宋体" w:hint="eastAsia"/>
          <w:sz w:val="26"/>
          <w:lang w:eastAsia="zh-CN"/>
        </w:rPr>
      </w:pPr>
      <w:r>
        <w:rPr>
          <w:sz w:val="26"/>
        </w:rPr>
        <w:t xml:space="preserve">NIV: </w:t>
      </w:r>
      <w:r>
        <w:rPr>
          <w:i/>
          <w:sz w:val="26"/>
          <w:u w:val="single"/>
        </w:rPr>
        <w:t>for the church</w:t>
      </w:r>
      <w:r>
        <w:rPr>
          <w:sz w:val="26"/>
        </w:rPr>
        <w:t xml:space="preserve"> </w:t>
      </w:r>
      <w:r>
        <w:rPr>
          <w:sz w:val="26"/>
        </w:rPr>
        <w:tab/>
        <w:t xml:space="preserve">(Chinese Bible: </w:t>
      </w:r>
      <w:r w:rsidRPr="00A65ABF">
        <w:rPr>
          <w:rFonts w:ascii="华文楷体" w:eastAsia="华文楷体" w:hAnsi="华文楷体" w:cs="宋体" w:hint="eastAsia"/>
          <w:i/>
          <w:sz w:val="26"/>
          <w:lang w:eastAsia="zh-CN"/>
        </w:rPr>
        <w:t>为教会</w:t>
      </w:r>
      <w:r w:rsidRPr="00A65ABF">
        <w:rPr>
          <w:rFonts w:eastAsia="华文楷体" w:cs="宋体"/>
          <w:sz w:val="26"/>
          <w:lang w:eastAsia="zh-CN"/>
        </w:rPr>
        <w:t>)</w:t>
      </w:r>
    </w:p>
    <w:p w:rsidR="00A65ABF" w:rsidRDefault="00A65ABF" w:rsidP="00A65ABF">
      <w:pPr>
        <w:ind w:left="3600"/>
        <w:jc w:val="both"/>
        <w:rPr>
          <w:sz w:val="26"/>
        </w:rPr>
      </w:pPr>
    </w:p>
    <w:p w:rsidR="00A65ABF" w:rsidRDefault="00A65ABF" w:rsidP="00A65ABF">
      <w:pPr>
        <w:ind w:left="3600"/>
        <w:jc w:val="both"/>
        <w:rPr>
          <w:sz w:val="26"/>
          <w:u w:val="single"/>
        </w:rPr>
      </w:pPr>
      <w:r>
        <w:rPr>
          <w:sz w:val="26"/>
        </w:rPr>
        <w:t xml:space="preserve">NLT: </w:t>
      </w:r>
      <w:r>
        <w:rPr>
          <w:i/>
          <w:sz w:val="26"/>
          <w:u w:val="single"/>
        </w:rPr>
        <w:t>for the benefit of the church</w:t>
      </w:r>
    </w:p>
    <w:p w:rsidR="00A65ABF" w:rsidRDefault="00A65ABF" w:rsidP="00A65ABF">
      <w:pPr>
        <w:ind w:left="3600"/>
        <w:jc w:val="both"/>
        <w:rPr>
          <w:sz w:val="26"/>
          <w:u w:val="single"/>
        </w:rPr>
      </w:pPr>
    </w:p>
    <w:p w:rsidR="00A65ABF" w:rsidRDefault="00A65ABF" w:rsidP="00A65ABF">
      <w:pPr>
        <w:jc w:val="both"/>
        <w:rPr>
          <w:b/>
          <w:sz w:val="26"/>
        </w:rPr>
      </w:pPr>
    </w:p>
    <w:p w:rsidR="00A65ABF" w:rsidRDefault="00A65ABF" w:rsidP="00A65ABF">
      <w:pPr>
        <w:jc w:val="both"/>
        <w:rPr>
          <w:b/>
          <w:sz w:val="26"/>
        </w:rPr>
      </w:pPr>
    </w:p>
    <w:p w:rsidR="00A65ABF" w:rsidRDefault="00A65ABF" w:rsidP="00A65ABF">
      <w:pPr>
        <w:jc w:val="both"/>
        <w:rPr>
          <w:b/>
          <w:sz w:val="26"/>
        </w:rPr>
      </w:pPr>
    </w:p>
    <w:p w:rsidR="00A65ABF" w:rsidRDefault="00A65ABF" w:rsidP="00A65ABF">
      <w:pPr>
        <w:jc w:val="both"/>
        <w:rPr>
          <w:b/>
          <w:sz w:val="26"/>
        </w:rPr>
      </w:pPr>
    </w:p>
    <w:p w:rsidR="00A65ABF" w:rsidRDefault="00A65ABF" w:rsidP="00A65ABF">
      <w:pPr>
        <w:jc w:val="both"/>
        <w:rPr>
          <w:b/>
          <w:sz w:val="26"/>
        </w:rPr>
      </w:pPr>
    </w:p>
    <w:p w:rsidR="00A65ABF" w:rsidRDefault="00A65ABF" w:rsidP="00A65ABF">
      <w:pPr>
        <w:jc w:val="both"/>
        <w:rPr>
          <w:b/>
          <w:sz w:val="26"/>
        </w:rPr>
      </w:pPr>
    </w:p>
    <w:p w:rsidR="00A65ABF" w:rsidRPr="00716A09" w:rsidRDefault="00A65ABF" w:rsidP="00A65ABF">
      <w:pPr>
        <w:jc w:val="both"/>
        <w:rPr>
          <w:b/>
          <w:sz w:val="26"/>
        </w:rPr>
      </w:pPr>
    </w:p>
    <w:p w:rsidR="00A65ABF" w:rsidRPr="00716A09" w:rsidRDefault="00A65ABF" w:rsidP="00A65ABF">
      <w:pPr>
        <w:pStyle w:val="ListParagraph"/>
        <w:numPr>
          <w:ilvl w:val="0"/>
          <w:numId w:val="6"/>
        </w:numPr>
        <w:ind w:left="567" w:hanging="567"/>
        <w:jc w:val="both"/>
        <w:rPr>
          <w:sz w:val="26"/>
        </w:rPr>
      </w:pPr>
      <w:bookmarkStart w:id="0" w:name="OLE_LINK2"/>
      <w:proofErr w:type="gramStart"/>
      <w:r>
        <w:rPr>
          <w:i/>
          <w:sz w:val="26"/>
        </w:rPr>
        <w:t>. .</w:t>
      </w:r>
      <w:proofErr w:type="gramEnd"/>
      <w:r>
        <w:rPr>
          <w:i/>
          <w:sz w:val="26"/>
        </w:rPr>
        <w:t xml:space="preserve"> . </w:t>
      </w:r>
      <w:r w:rsidRPr="00716A09">
        <w:rPr>
          <w:i/>
          <w:sz w:val="26"/>
        </w:rPr>
        <w:t>all things come not rashly or by chance, but by His fatherly counsel and wil</w:t>
      </w:r>
      <w:r>
        <w:rPr>
          <w:i/>
          <w:sz w:val="26"/>
        </w:rPr>
        <w:t>l</w:t>
      </w:r>
    </w:p>
    <w:bookmarkEnd w:id="0"/>
    <w:p w:rsidR="00A65ABF" w:rsidRDefault="00A65ABF" w:rsidP="00A65ABF">
      <w:pPr>
        <w:jc w:val="both"/>
        <w:rPr>
          <w:sz w:val="26"/>
        </w:rPr>
      </w:pPr>
    </w:p>
    <w:p w:rsidR="00A65ABF" w:rsidRDefault="00A65ABF" w:rsidP="00A65ABF">
      <w:pPr>
        <w:ind w:left="567"/>
        <w:jc w:val="both"/>
        <w:rPr>
          <w:b/>
          <w:sz w:val="26"/>
        </w:rPr>
      </w:pPr>
      <w:r>
        <w:rPr>
          <w:b/>
          <w:sz w:val="26"/>
        </w:rPr>
        <w:t>LUKE 12:32</w:t>
      </w:r>
    </w:p>
    <w:p w:rsidR="00A65ABF" w:rsidRDefault="00A65ABF" w:rsidP="00A65ABF">
      <w:pPr>
        <w:ind w:left="567"/>
        <w:jc w:val="both"/>
        <w:rPr>
          <w:b/>
          <w:sz w:val="26"/>
        </w:rPr>
      </w:pPr>
    </w:p>
    <w:p w:rsidR="00A65ABF" w:rsidRDefault="00A65ABF" w:rsidP="00A65ABF">
      <w:pPr>
        <w:ind w:left="567"/>
        <w:jc w:val="both"/>
        <w:rPr>
          <w:b/>
          <w:sz w:val="26"/>
        </w:rPr>
      </w:pPr>
      <w:r>
        <w:rPr>
          <w:b/>
          <w:sz w:val="26"/>
        </w:rPr>
        <w:t>MATTHEW 6:32</w:t>
      </w:r>
    </w:p>
    <w:p w:rsidR="00A65ABF" w:rsidRDefault="00A65ABF" w:rsidP="00A65ABF">
      <w:pPr>
        <w:ind w:left="567"/>
        <w:jc w:val="both"/>
        <w:rPr>
          <w:b/>
          <w:sz w:val="26"/>
        </w:rPr>
      </w:pPr>
    </w:p>
    <w:p w:rsidR="00A65ABF" w:rsidRDefault="00A65ABF" w:rsidP="00A65ABF">
      <w:pPr>
        <w:ind w:left="567"/>
        <w:jc w:val="both"/>
        <w:rPr>
          <w:b/>
          <w:sz w:val="26"/>
        </w:rPr>
      </w:pPr>
      <w:r>
        <w:rPr>
          <w:b/>
          <w:sz w:val="26"/>
        </w:rPr>
        <w:t>ROMANS 8:32</w:t>
      </w:r>
    </w:p>
    <w:p w:rsidR="00A65ABF" w:rsidRDefault="00A65ABF" w:rsidP="00A65ABF">
      <w:pPr>
        <w:ind w:left="567"/>
        <w:jc w:val="both"/>
        <w:rPr>
          <w:b/>
          <w:sz w:val="26"/>
        </w:rPr>
      </w:pPr>
    </w:p>
    <w:p w:rsidR="00A65ABF" w:rsidRDefault="00A65ABF" w:rsidP="00A65ABF">
      <w:pPr>
        <w:ind w:left="567"/>
        <w:jc w:val="both"/>
        <w:rPr>
          <w:b/>
          <w:sz w:val="26"/>
        </w:rPr>
      </w:pPr>
    </w:p>
    <w:p w:rsidR="00A65ABF" w:rsidRDefault="00A65ABF" w:rsidP="00A65ABF">
      <w:pPr>
        <w:jc w:val="both"/>
        <w:rPr>
          <w:b/>
          <w:sz w:val="26"/>
        </w:rPr>
      </w:pPr>
    </w:p>
    <w:p w:rsidR="00A65ABF" w:rsidRDefault="00A65ABF" w:rsidP="00A65ABF">
      <w:pPr>
        <w:ind w:left="567"/>
        <w:jc w:val="both"/>
        <w:rPr>
          <w:b/>
          <w:sz w:val="26"/>
        </w:rPr>
      </w:pPr>
      <w:r>
        <w:rPr>
          <w:b/>
          <w:sz w:val="26"/>
        </w:rPr>
        <w:t>1 SAMUEL 3:18</w:t>
      </w:r>
    </w:p>
    <w:p w:rsidR="00A65ABF" w:rsidRDefault="00A65ABF" w:rsidP="00A65ABF">
      <w:pPr>
        <w:ind w:left="567"/>
        <w:jc w:val="both"/>
        <w:rPr>
          <w:b/>
          <w:sz w:val="26"/>
        </w:rPr>
      </w:pPr>
    </w:p>
    <w:p w:rsidR="00A65ABF" w:rsidRDefault="00A65ABF" w:rsidP="00A65ABF">
      <w:pPr>
        <w:ind w:left="567"/>
        <w:jc w:val="both"/>
        <w:rPr>
          <w:b/>
          <w:sz w:val="26"/>
        </w:rPr>
      </w:pPr>
      <w:r>
        <w:rPr>
          <w:b/>
          <w:sz w:val="26"/>
        </w:rPr>
        <w:t>LUKE 1:38</w:t>
      </w:r>
    </w:p>
    <w:p w:rsidR="00A65ABF" w:rsidRDefault="00A65ABF" w:rsidP="00A65ABF">
      <w:pPr>
        <w:ind w:left="567"/>
        <w:jc w:val="both"/>
        <w:rPr>
          <w:b/>
          <w:sz w:val="26"/>
        </w:rPr>
      </w:pPr>
    </w:p>
    <w:p w:rsidR="00A65ABF" w:rsidRDefault="00A65ABF" w:rsidP="00A65ABF">
      <w:pPr>
        <w:ind w:left="567"/>
        <w:jc w:val="both"/>
        <w:rPr>
          <w:b/>
          <w:sz w:val="26"/>
        </w:rPr>
      </w:pPr>
    </w:p>
    <w:p w:rsidR="00A65ABF" w:rsidRDefault="00A65ABF" w:rsidP="00A65ABF">
      <w:pPr>
        <w:jc w:val="both"/>
        <w:rPr>
          <w:b/>
          <w:sz w:val="26"/>
        </w:rPr>
      </w:pPr>
    </w:p>
    <w:p w:rsidR="00A65ABF" w:rsidRDefault="00A65ABF" w:rsidP="00A65ABF">
      <w:pPr>
        <w:ind w:left="567"/>
        <w:jc w:val="both"/>
        <w:rPr>
          <w:b/>
          <w:sz w:val="26"/>
        </w:rPr>
      </w:pPr>
    </w:p>
    <w:p w:rsidR="00A65ABF" w:rsidRPr="00A65ABF" w:rsidRDefault="00A65ABF" w:rsidP="00A65ABF">
      <w:pPr>
        <w:spacing w:line="360" w:lineRule="auto"/>
        <w:ind w:left="567"/>
        <w:jc w:val="center"/>
        <w:rPr>
          <w:bCs/>
          <w:i/>
          <w:sz w:val="26"/>
        </w:rPr>
      </w:pPr>
      <w:proofErr w:type="spellStart"/>
      <w:r w:rsidRPr="00A65ABF">
        <w:rPr>
          <w:bCs/>
          <w:i/>
          <w:sz w:val="26"/>
        </w:rPr>
        <w:t>Whate'er</w:t>
      </w:r>
      <w:proofErr w:type="spellEnd"/>
      <w:r w:rsidRPr="00A65ABF">
        <w:rPr>
          <w:bCs/>
          <w:i/>
          <w:sz w:val="26"/>
        </w:rPr>
        <w:t xml:space="preserve"> my God ordains is right:</w:t>
      </w:r>
      <w:r w:rsidRPr="00A65ABF">
        <w:rPr>
          <w:i/>
          <w:sz w:val="26"/>
        </w:rPr>
        <w:br/>
      </w:r>
      <w:r w:rsidRPr="00A65ABF">
        <w:rPr>
          <w:bCs/>
          <w:i/>
          <w:sz w:val="26"/>
        </w:rPr>
        <w:t xml:space="preserve">His holy will </w:t>
      </w:r>
      <w:proofErr w:type="spellStart"/>
      <w:r w:rsidRPr="00A65ABF">
        <w:rPr>
          <w:bCs/>
          <w:i/>
          <w:sz w:val="26"/>
        </w:rPr>
        <w:t>abideth</w:t>
      </w:r>
      <w:proofErr w:type="spellEnd"/>
      <w:r w:rsidRPr="00A65ABF">
        <w:rPr>
          <w:bCs/>
          <w:i/>
          <w:sz w:val="26"/>
        </w:rPr>
        <w:t>;</w:t>
      </w:r>
      <w:r w:rsidRPr="00A65ABF">
        <w:rPr>
          <w:i/>
          <w:sz w:val="26"/>
        </w:rPr>
        <w:br/>
      </w:r>
      <w:r w:rsidRPr="00A65ABF">
        <w:rPr>
          <w:bCs/>
          <w:i/>
          <w:sz w:val="26"/>
        </w:rPr>
        <w:t xml:space="preserve">I will be still </w:t>
      </w:r>
      <w:proofErr w:type="spellStart"/>
      <w:r w:rsidRPr="00A65ABF">
        <w:rPr>
          <w:bCs/>
          <w:i/>
          <w:sz w:val="26"/>
        </w:rPr>
        <w:t>whate'er</w:t>
      </w:r>
      <w:proofErr w:type="spellEnd"/>
      <w:r w:rsidRPr="00A65ABF">
        <w:rPr>
          <w:bCs/>
          <w:i/>
          <w:sz w:val="26"/>
        </w:rPr>
        <w:t xml:space="preserve"> He doth;</w:t>
      </w:r>
      <w:r w:rsidRPr="00A65ABF">
        <w:rPr>
          <w:i/>
          <w:sz w:val="26"/>
        </w:rPr>
        <w:br/>
      </w:r>
      <w:proofErr w:type="gramStart"/>
      <w:r w:rsidRPr="00A65ABF">
        <w:rPr>
          <w:bCs/>
          <w:i/>
          <w:sz w:val="26"/>
        </w:rPr>
        <w:t>And</w:t>
      </w:r>
      <w:proofErr w:type="gramEnd"/>
      <w:r w:rsidRPr="00A65ABF">
        <w:rPr>
          <w:bCs/>
          <w:i/>
          <w:sz w:val="26"/>
        </w:rPr>
        <w:t xml:space="preserve"> follow where He </w:t>
      </w:r>
      <w:proofErr w:type="spellStart"/>
      <w:r w:rsidRPr="00A65ABF">
        <w:rPr>
          <w:bCs/>
          <w:i/>
          <w:sz w:val="26"/>
        </w:rPr>
        <w:t>guideth</w:t>
      </w:r>
      <w:proofErr w:type="spellEnd"/>
      <w:r w:rsidRPr="00A65ABF">
        <w:rPr>
          <w:bCs/>
          <w:i/>
          <w:sz w:val="26"/>
        </w:rPr>
        <w:t>.</w:t>
      </w:r>
    </w:p>
    <w:p w:rsidR="00A65ABF" w:rsidRDefault="00A65ABF" w:rsidP="00A65ABF">
      <w:pPr>
        <w:spacing w:line="360" w:lineRule="auto"/>
        <w:ind w:left="567"/>
        <w:jc w:val="center"/>
        <w:rPr>
          <w:bCs/>
          <w:i/>
          <w:sz w:val="26"/>
        </w:rPr>
      </w:pPr>
      <w:r w:rsidRPr="00A65ABF">
        <w:rPr>
          <w:bCs/>
          <w:i/>
          <w:sz w:val="26"/>
        </w:rPr>
        <w:t>He is my God: though dark my road.</w:t>
      </w:r>
      <w:r w:rsidRPr="00A65ABF">
        <w:rPr>
          <w:i/>
          <w:sz w:val="26"/>
        </w:rPr>
        <w:br/>
      </w:r>
      <w:r w:rsidRPr="00A65ABF">
        <w:rPr>
          <w:bCs/>
          <w:i/>
          <w:sz w:val="26"/>
        </w:rPr>
        <w:t>He holds me that I shall not fall.</w:t>
      </w:r>
      <w:r w:rsidRPr="00A65ABF">
        <w:rPr>
          <w:i/>
          <w:sz w:val="26"/>
        </w:rPr>
        <w:br/>
      </w:r>
      <w:r w:rsidRPr="00A65ABF">
        <w:rPr>
          <w:bCs/>
          <w:i/>
          <w:sz w:val="26"/>
        </w:rPr>
        <w:t>And so to Him I leave it all,</w:t>
      </w:r>
      <w:r w:rsidRPr="00A65ABF">
        <w:rPr>
          <w:i/>
          <w:sz w:val="26"/>
        </w:rPr>
        <w:br/>
      </w:r>
      <w:r w:rsidRPr="00A65ABF">
        <w:rPr>
          <w:bCs/>
          <w:i/>
          <w:sz w:val="26"/>
        </w:rPr>
        <w:t>He holds me that I shall not fall.</w:t>
      </w:r>
    </w:p>
    <w:p w:rsidR="00A65ABF" w:rsidRDefault="00A65ABF" w:rsidP="00A65ABF">
      <w:pPr>
        <w:spacing w:line="360" w:lineRule="auto"/>
        <w:jc w:val="both"/>
        <w:rPr>
          <w:b/>
          <w:sz w:val="26"/>
        </w:rPr>
      </w:pPr>
    </w:p>
    <w:p w:rsidR="00A65ABF" w:rsidRDefault="00A65ABF" w:rsidP="00A65ABF">
      <w:pPr>
        <w:spacing w:line="360" w:lineRule="auto"/>
        <w:ind w:left="567"/>
        <w:jc w:val="both"/>
        <w:rPr>
          <w:b/>
          <w:sz w:val="26"/>
        </w:rPr>
      </w:pPr>
    </w:p>
    <w:p w:rsidR="00A65ABF" w:rsidRPr="00A65ABF" w:rsidRDefault="00A65ABF" w:rsidP="00A65ABF">
      <w:pPr>
        <w:spacing w:line="360" w:lineRule="auto"/>
        <w:ind w:left="567"/>
        <w:jc w:val="center"/>
        <w:rPr>
          <w:i/>
          <w:sz w:val="26"/>
        </w:rPr>
      </w:pPr>
      <w:proofErr w:type="spellStart"/>
      <w:r w:rsidRPr="00A65ABF">
        <w:rPr>
          <w:i/>
          <w:sz w:val="26"/>
        </w:rPr>
        <w:t>Whate’er</w:t>
      </w:r>
      <w:proofErr w:type="spellEnd"/>
      <w:r w:rsidRPr="00A65ABF">
        <w:rPr>
          <w:i/>
          <w:sz w:val="26"/>
        </w:rPr>
        <w:t xml:space="preserve"> my God ordains is right</w:t>
      </w:r>
    </w:p>
    <w:p w:rsidR="00A65ABF" w:rsidRPr="00A65ABF" w:rsidRDefault="00A65ABF" w:rsidP="00A65ABF">
      <w:pPr>
        <w:spacing w:line="360" w:lineRule="auto"/>
        <w:ind w:left="567"/>
        <w:jc w:val="center"/>
        <w:rPr>
          <w:i/>
          <w:sz w:val="26"/>
        </w:rPr>
      </w:pPr>
      <w:r w:rsidRPr="00A65ABF">
        <w:rPr>
          <w:i/>
          <w:sz w:val="26"/>
        </w:rPr>
        <w:t>Here shall my stand be taken</w:t>
      </w:r>
    </w:p>
    <w:p w:rsidR="00A65ABF" w:rsidRPr="00A65ABF" w:rsidRDefault="00A65ABF" w:rsidP="00A65ABF">
      <w:pPr>
        <w:spacing w:line="360" w:lineRule="auto"/>
        <w:ind w:left="567"/>
        <w:jc w:val="center"/>
        <w:rPr>
          <w:i/>
          <w:sz w:val="26"/>
        </w:rPr>
      </w:pPr>
      <w:r w:rsidRPr="00A65ABF">
        <w:rPr>
          <w:i/>
          <w:sz w:val="26"/>
        </w:rPr>
        <w:t>Though sorrow, need, or death be mine,</w:t>
      </w:r>
    </w:p>
    <w:p w:rsidR="00A65ABF" w:rsidRDefault="00A65ABF" w:rsidP="00A65ABF">
      <w:pPr>
        <w:spacing w:line="360" w:lineRule="auto"/>
        <w:ind w:left="567"/>
        <w:jc w:val="center"/>
        <w:rPr>
          <w:i/>
          <w:sz w:val="26"/>
        </w:rPr>
      </w:pPr>
      <w:r w:rsidRPr="00A65ABF">
        <w:rPr>
          <w:i/>
          <w:sz w:val="26"/>
        </w:rPr>
        <w:t>Yet I am not forsaken</w:t>
      </w:r>
    </w:p>
    <w:p w:rsidR="00A65ABF" w:rsidRDefault="00A65ABF" w:rsidP="00A65ABF">
      <w:pPr>
        <w:spacing w:line="360" w:lineRule="auto"/>
        <w:ind w:left="567"/>
        <w:jc w:val="center"/>
        <w:rPr>
          <w:i/>
          <w:sz w:val="26"/>
        </w:rPr>
      </w:pPr>
      <w:r>
        <w:rPr>
          <w:i/>
          <w:sz w:val="26"/>
        </w:rPr>
        <w:t>My Father’s care</w:t>
      </w:r>
    </w:p>
    <w:p w:rsidR="00A65ABF" w:rsidRDefault="00A65ABF" w:rsidP="00A65ABF">
      <w:pPr>
        <w:spacing w:line="360" w:lineRule="auto"/>
        <w:ind w:left="567"/>
        <w:jc w:val="center"/>
        <w:rPr>
          <w:i/>
          <w:sz w:val="26"/>
        </w:rPr>
      </w:pPr>
      <w:r>
        <w:rPr>
          <w:i/>
          <w:sz w:val="26"/>
        </w:rPr>
        <w:t>Is round me there</w:t>
      </w:r>
    </w:p>
    <w:p w:rsidR="00A65ABF" w:rsidRDefault="00A65ABF" w:rsidP="00A65ABF">
      <w:pPr>
        <w:spacing w:line="360" w:lineRule="auto"/>
        <w:ind w:left="567"/>
        <w:jc w:val="center"/>
        <w:rPr>
          <w:i/>
          <w:sz w:val="26"/>
        </w:rPr>
      </w:pPr>
      <w:r>
        <w:rPr>
          <w:i/>
          <w:sz w:val="26"/>
        </w:rPr>
        <w:t>He holds me that I shall not fall</w:t>
      </w:r>
    </w:p>
    <w:p w:rsidR="00A65ABF" w:rsidRPr="00A65ABF" w:rsidRDefault="00A65ABF" w:rsidP="00A65ABF">
      <w:pPr>
        <w:spacing w:line="360" w:lineRule="auto"/>
        <w:ind w:left="567"/>
        <w:jc w:val="center"/>
        <w:rPr>
          <w:i/>
          <w:sz w:val="26"/>
        </w:rPr>
      </w:pPr>
      <w:r>
        <w:rPr>
          <w:i/>
          <w:sz w:val="26"/>
        </w:rPr>
        <w:t>And so to Him I leave it all</w:t>
      </w:r>
    </w:p>
    <w:p w:rsidR="00716A09" w:rsidRPr="00A65ABF" w:rsidRDefault="00A65ABF" w:rsidP="00A65ABF">
      <w:pPr>
        <w:jc w:val="both"/>
        <w:rPr>
          <w:sz w:val="26"/>
        </w:rPr>
      </w:pPr>
      <w:r>
        <w:rPr>
          <w:sz w:val="26"/>
        </w:rPr>
        <w:tab/>
      </w:r>
    </w:p>
    <w:p w:rsidR="00716A09" w:rsidRPr="00716A09" w:rsidRDefault="00716A09" w:rsidP="00A65ABF">
      <w:pPr>
        <w:spacing w:line="360" w:lineRule="atLeast"/>
        <w:jc w:val="center"/>
        <w:rPr>
          <w:sz w:val="26"/>
        </w:rPr>
      </w:pPr>
      <w:r w:rsidRPr="00716A09">
        <w:rPr>
          <w:b/>
          <w:smallCaps/>
          <w:sz w:val="26"/>
        </w:rPr>
        <w:t>The Baptist Catechism</w:t>
      </w:r>
      <w:r>
        <w:rPr>
          <w:rStyle w:val="FootnoteReference"/>
          <w:b/>
          <w:smallCaps/>
          <w:sz w:val="26"/>
        </w:rPr>
        <w:footnoteReference w:customMarkFollows="1" w:id="0"/>
        <w:t>**</w:t>
      </w:r>
      <w:r w:rsidRPr="00716A09">
        <w:rPr>
          <w:b/>
          <w:smallCaps/>
          <w:sz w:val="26"/>
        </w:rPr>
        <w:t xml:space="preserve"> (1693)</w:t>
      </w:r>
    </w:p>
    <w:p w:rsidR="00716A09" w:rsidRPr="00716A09" w:rsidRDefault="00716A09" w:rsidP="00A65ABF">
      <w:pPr>
        <w:spacing w:line="360" w:lineRule="atLeast"/>
        <w:jc w:val="both"/>
        <w:rPr>
          <w:b/>
          <w:sz w:val="26"/>
        </w:rPr>
      </w:pPr>
    </w:p>
    <w:p w:rsidR="00716A09" w:rsidRPr="00716A09" w:rsidRDefault="00716A09" w:rsidP="00A65ABF">
      <w:pPr>
        <w:spacing w:line="360" w:lineRule="atLeast"/>
        <w:ind w:left="567" w:hanging="567"/>
        <w:jc w:val="both"/>
        <w:rPr>
          <w:sz w:val="26"/>
        </w:rPr>
      </w:pPr>
      <w:r w:rsidRPr="00716A09">
        <w:rPr>
          <w:sz w:val="26"/>
        </w:rPr>
        <w:t>Q14:</w:t>
      </w:r>
      <w:r w:rsidRPr="00716A09">
        <w:rPr>
          <w:sz w:val="26"/>
        </w:rPr>
        <w:tab/>
        <w:t>What are God’s works of providence?</w:t>
      </w:r>
    </w:p>
    <w:p w:rsidR="00716A09" w:rsidRPr="00716A09" w:rsidRDefault="00716A09" w:rsidP="00A65ABF">
      <w:pPr>
        <w:spacing w:line="360" w:lineRule="atLeast"/>
        <w:ind w:left="567" w:hanging="567"/>
        <w:jc w:val="both"/>
        <w:rPr>
          <w:i/>
          <w:sz w:val="26"/>
          <w:vertAlign w:val="superscript"/>
        </w:rPr>
      </w:pPr>
      <w:r w:rsidRPr="00716A09">
        <w:rPr>
          <w:i/>
          <w:sz w:val="26"/>
        </w:rPr>
        <w:t>A:</w:t>
      </w:r>
      <w:r w:rsidRPr="00716A09">
        <w:rPr>
          <w:i/>
          <w:sz w:val="26"/>
        </w:rPr>
        <w:tab/>
        <w:t>God’s works of providence are His most holy</w:t>
      </w:r>
      <w:proofErr w:type="gramStart"/>
      <w:r w:rsidRPr="00716A09">
        <w:rPr>
          <w:i/>
          <w:sz w:val="26"/>
        </w:rPr>
        <w:t>,</w:t>
      </w:r>
      <w:r w:rsidRPr="00716A09">
        <w:rPr>
          <w:i/>
          <w:sz w:val="26"/>
          <w:vertAlign w:val="superscript"/>
        </w:rPr>
        <w:t>1</w:t>
      </w:r>
      <w:proofErr w:type="gramEnd"/>
      <w:r w:rsidRPr="00716A09">
        <w:rPr>
          <w:i/>
          <w:sz w:val="26"/>
        </w:rPr>
        <w:t xml:space="preserve"> wise,</w:t>
      </w:r>
      <w:r w:rsidRPr="00716A09">
        <w:rPr>
          <w:i/>
          <w:sz w:val="26"/>
          <w:vertAlign w:val="superscript"/>
        </w:rPr>
        <w:t>2</w:t>
      </w:r>
      <w:r w:rsidRPr="00716A09">
        <w:rPr>
          <w:i/>
          <w:sz w:val="26"/>
        </w:rPr>
        <w:t xml:space="preserve"> and powerful preserving</w:t>
      </w:r>
      <w:r w:rsidRPr="00716A09">
        <w:rPr>
          <w:i/>
          <w:sz w:val="26"/>
          <w:vertAlign w:val="superscript"/>
        </w:rPr>
        <w:t>3</w:t>
      </w:r>
      <w:r w:rsidRPr="00716A09">
        <w:rPr>
          <w:i/>
          <w:sz w:val="26"/>
        </w:rPr>
        <w:t xml:space="preserve"> and governing of all His creatures, and all their actions.</w:t>
      </w:r>
      <w:r w:rsidRPr="00716A09">
        <w:rPr>
          <w:i/>
          <w:sz w:val="26"/>
          <w:vertAlign w:val="superscript"/>
        </w:rPr>
        <w:t>4</w:t>
      </w:r>
    </w:p>
    <w:p w:rsidR="00A65ABF" w:rsidRDefault="00A65ABF" w:rsidP="00A65ABF">
      <w:pPr>
        <w:spacing w:line="360" w:lineRule="atLeast"/>
        <w:ind w:left="567"/>
        <w:jc w:val="both"/>
        <w:rPr>
          <w:i/>
          <w:sz w:val="26"/>
          <w:vertAlign w:val="superscript"/>
        </w:rPr>
      </w:pPr>
    </w:p>
    <w:p w:rsidR="00716A09" w:rsidRPr="00716A09" w:rsidRDefault="00716A09" w:rsidP="00A65ABF">
      <w:pPr>
        <w:spacing w:line="360" w:lineRule="atLeast"/>
        <w:ind w:left="567"/>
        <w:jc w:val="both"/>
        <w:rPr>
          <w:i/>
          <w:sz w:val="26"/>
        </w:rPr>
      </w:pPr>
      <w:r w:rsidRPr="00716A09">
        <w:rPr>
          <w:i/>
          <w:sz w:val="26"/>
          <w:vertAlign w:val="superscript"/>
        </w:rPr>
        <w:t>1</w:t>
      </w:r>
      <w:r w:rsidRPr="00716A09">
        <w:rPr>
          <w:i/>
          <w:sz w:val="26"/>
        </w:rPr>
        <w:t>Psalm 145:17</w:t>
      </w:r>
    </w:p>
    <w:p w:rsidR="00716A09" w:rsidRPr="00716A09" w:rsidRDefault="00716A09" w:rsidP="00A65ABF">
      <w:pPr>
        <w:spacing w:line="360" w:lineRule="atLeast"/>
        <w:ind w:left="567"/>
        <w:jc w:val="both"/>
        <w:rPr>
          <w:i/>
          <w:sz w:val="26"/>
        </w:rPr>
      </w:pPr>
      <w:r w:rsidRPr="00716A09">
        <w:rPr>
          <w:i/>
          <w:sz w:val="26"/>
          <w:vertAlign w:val="superscript"/>
        </w:rPr>
        <w:t>2</w:t>
      </w:r>
      <w:r w:rsidRPr="00716A09">
        <w:rPr>
          <w:i/>
          <w:sz w:val="26"/>
        </w:rPr>
        <w:t>Psalm 104:24; Isaiah 28:29</w:t>
      </w:r>
    </w:p>
    <w:p w:rsidR="00716A09" w:rsidRPr="00716A09" w:rsidRDefault="00716A09" w:rsidP="00A65ABF">
      <w:pPr>
        <w:spacing w:line="360" w:lineRule="atLeast"/>
        <w:ind w:left="567"/>
        <w:jc w:val="both"/>
        <w:rPr>
          <w:i/>
          <w:sz w:val="26"/>
        </w:rPr>
      </w:pPr>
      <w:r w:rsidRPr="00716A09">
        <w:rPr>
          <w:i/>
          <w:sz w:val="26"/>
          <w:vertAlign w:val="superscript"/>
        </w:rPr>
        <w:t>3</w:t>
      </w:r>
      <w:r w:rsidRPr="00716A09">
        <w:rPr>
          <w:i/>
          <w:sz w:val="26"/>
        </w:rPr>
        <w:t>Hebrews 1:3</w:t>
      </w:r>
    </w:p>
    <w:p w:rsidR="00716A09" w:rsidRPr="00716A09" w:rsidRDefault="00716A09" w:rsidP="00A65ABF">
      <w:pPr>
        <w:spacing w:line="360" w:lineRule="atLeast"/>
        <w:ind w:left="567"/>
        <w:jc w:val="both"/>
        <w:rPr>
          <w:i/>
          <w:sz w:val="26"/>
        </w:rPr>
      </w:pPr>
      <w:r w:rsidRPr="00716A09">
        <w:rPr>
          <w:i/>
          <w:sz w:val="26"/>
          <w:vertAlign w:val="superscript"/>
        </w:rPr>
        <w:t>4</w:t>
      </w:r>
      <w:r w:rsidRPr="00716A09">
        <w:rPr>
          <w:i/>
          <w:sz w:val="26"/>
        </w:rPr>
        <w:t>Psalm 103:19; Matthew 10:29-31</w:t>
      </w:r>
    </w:p>
    <w:p w:rsidR="00716A09" w:rsidRDefault="00716A09" w:rsidP="00A65ABF">
      <w:pPr>
        <w:spacing w:line="360" w:lineRule="atLeast"/>
        <w:jc w:val="both"/>
        <w:rPr>
          <w:sz w:val="26"/>
        </w:rPr>
      </w:pPr>
    </w:p>
    <w:p w:rsidR="00A65ABF" w:rsidRDefault="00A65ABF" w:rsidP="00A65ABF">
      <w:pPr>
        <w:spacing w:line="360" w:lineRule="atLeast"/>
        <w:jc w:val="both"/>
        <w:rPr>
          <w:sz w:val="26"/>
        </w:rPr>
      </w:pPr>
    </w:p>
    <w:p w:rsidR="00A65ABF" w:rsidRDefault="00A65ABF" w:rsidP="00A65ABF">
      <w:pPr>
        <w:spacing w:line="360" w:lineRule="atLeast"/>
        <w:jc w:val="both"/>
        <w:rPr>
          <w:sz w:val="26"/>
        </w:rPr>
      </w:pPr>
    </w:p>
    <w:p w:rsidR="00716A09" w:rsidRPr="00716A09" w:rsidRDefault="00716A09" w:rsidP="00A65ABF">
      <w:pPr>
        <w:spacing w:line="360" w:lineRule="atLeast"/>
        <w:jc w:val="both"/>
        <w:rPr>
          <w:sz w:val="26"/>
        </w:rPr>
      </w:pPr>
    </w:p>
    <w:p w:rsidR="00716A09" w:rsidRPr="00716A09" w:rsidRDefault="00716A09" w:rsidP="00A65ABF">
      <w:pPr>
        <w:spacing w:before="2" w:after="2" w:line="360" w:lineRule="atLeast"/>
        <w:jc w:val="center"/>
        <w:outlineLvl w:val="1"/>
        <w:rPr>
          <w:b/>
          <w:smallCaps/>
          <w:color w:val="000000"/>
          <w:sz w:val="26"/>
          <w:szCs w:val="20"/>
        </w:rPr>
      </w:pPr>
      <w:r w:rsidRPr="00716A09">
        <w:rPr>
          <w:b/>
          <w:smallCaps/>
          <w:color w:val="000000"/>
          <w:sz w:val="26"/>
          <w:szCs w:val="20"/>
        </w:rPr>
        <w:t>Second London Baptist Confession Of Faith</w:t>
      </w:r>
      <w:r>
        <w:rPr>
          <w:rStyle w:val="FootnoteReference"/>
          <w:b/>
          <w:smallCaps/>
          <w:color w:val="000000"/>
          <w:sz w:val="26"/>
          <w:szCs w:val="20"/>
        </w:rPr>
        <w:footnoteReference w:customMarkFollows="1" w:id="1"/>
        <w:t>***</w:t>
      </w:r>
      <w:r w:rsidRPr="00716A09">
        <w:rPr>
          <w:b/>
          <w:smallCaps/>
          <w:color w:val="000000"/>
          <w:sz w:val="26"/>
          <w:szCs w:val="20"/>
        </w:rPr>
        <w:t xml:space="preserve"> (1677)</w:t>
      </w:r>
    </w:p>
    <w:p w:rsidR="00716A09" w:rsidRPr="00716A09" w:rsidRDefault="00716A09" w:rsidP="00A65ABF">
      <w:pPr>
        <w:spacing w:before="2" w:after="2" w:line="360" w:lineRule="atLeast"/>
        <w:jc w:val="center"/>
        <w:outlineLvl w:val="1"/>
        <w:rPr>
          <w:b/>
          <w:smallCaps/>
          <w:color w:val="000000"/>
          <w:sz w:val="26"/>
          <w:szCs w:val="20"/>
        </w:rPr>
      </w:pPr>
      <w:r w:rsidRPr="00716A09">
        <w:rPr>
          <w:b/>
          <w:smallCaps/>
          <w:color w:val="000000"/>
          <w:sz w:val="26"/>
          <w:szCs w:val="20"/>
        </w:rPr>
        <w:t>Chapter 5: Of Divine Providence</w:t>
      </w:r>
    </w:p>
    <w:p w:rsidR="00716A09" w:rsidRPr="00716A09" w:rsidRDefault="00716A09" w:rsidP="00A65ABF">
      <w:pPr>
        <w:spacing w:before="2" w:after="2" w:line="360" w:lineRule="atLeast"/>
        <w:jc w:val="center"/>
        <w:outlineLvl w:val="1"/>
        <w:rPr>
          <w:b/>
          <w:color w:val="000000"/>
          <w:sz w:val="26"/>
          <w:szCs w:val="20"/>
        </w:rPr>
      </w:pPr>
    </w:p>
    <w:p w:rsidR="00716A09" w:rsidRPr="00716A09" w:rsidRDefault="00716A09" w:rsidP="00A65ABF">
      <w:pPr>
        <w:spacing w:line="360" w:lineRule="atLeast"/>
        <w:ind w:left="567" w:hanging="567"/>
        <w:jc w:val="both"/>
        <w:rPr>
          <w:color w:val="000000"/>
          <w:sz w:val="26"/>
        </w:rPr>
      </w:pPr>
      <w:r w:rsidRPr="00716A09">
        <w:rPr>
          <w:color w:val="000000"/>
          <w:sz w:val="26"/>
          <w:szCs w:val="27"/>
        </w:rPr>
        <w:t>1.</w:t>
      </w:r>
      <w:r w:rsidRPr="00716A09">
        <w:rPr>
          <w:color w:val="000000"/>
          <w:sz w:val="26"/>
          <w:szCs w:val="27"/>
        </w:rPr>
        <w:tab/>
        <w:t>God the good Creator of all things, in his infinite power and wisdom doth uphold, direct, dispose, and govern all creatures and things, from the greatest even to the least, by his most wise and holy providence, to the end for the which they were created, according unto his infallible foreknowledge, and the free and immutable counsel of his own will; to the praise of the glory of his wisdom, power, justice, infinite goodness, and mercy.</w:t>
      </w:r>
      <w:r w:rsidRPr="00716A09">
        <w:rPr>
          <w:color w:val="000000"/>
          <w:sz w:val="26"/>
        </w:rPr>
        <w:t> </w:t>
      </w:r>
    </w:p>
    <w:p w:rsidR="00716A09" w:rsidRPr="00716A09" w:rsidRDefault="00716A09" w:rsidP="00A65ABF">
      <w:pPr>
        <w:spacing w:line="360" w:lineRule="atLeast"/>
        <w:ind w:left="567"/>
        <w:jc w:val="both"/>
        <w:rPr>
          <w:color w:val="000000"/>
          <w:sz w:val="26"/>
        </w:rPr>
      </w:pPr>
      <w:proofErr w:type="gramStart"/>
      <w:r w:rsidRPr="00716A09">
        <w:rPr>
          <w:color w:val="000000"/>
          <w:sz w:val="26"/>
          <w:szCs w:val="27"/>
        </w:rPr>
        <w:t>(</w:t>
      </w:r>
      <w:r w:rsidRPr="00716A09">
        <w:rPr>
          <w:color w:val="000000"/>
          <w:sz w:val="26"/>
        </w:rPr>
        <w:t> </w:t>
      </w:r>
      <w:proofErr w:type="gramEnd"/>
      <w:r w:rsidRPr="00716A09">
        <w:rPr>
          <w:sz w:val="26"/>
          <w:szCs w:val="20"/>
        </w:rPr>
        <w:fldChar w:fldCharType="begin"/>
      </w:r>
      <w:r w:rsidRPr="00716A09">
        <w:rPr>
          <w:sz w:val="26"/>
          <w:szCs w:val="20"/>
        </w:rPr>
        <w:instrText xml:space="preserve"> HYPERLINK "http://www.gospelcom.net/bible?language=English&amp;version=NASB&amp;passage=Hebrews+1:3" </w:instrText>
      </w:r>
      <w:r w:rsidRPr="00716A09">
        <w:rPr>
          <w:sz w:val="26"/>
          <w:szCs w:val="20"/>
        </w:rPr>
      </w:r>
      <w:r w:rsidRPr="00716A09">
        <w:rPr>
          <w:sz w:val="26"/>
          <w:szCs w:val="20"/>
        </w:rPr>
        <w:fldChar w:fldCharType="separate"/>
      </w:r>
      <w:r w:rsidRPr="00716A09">
        <w:rPr>
          <w:color w:val="0000FF"/>
          <w:sz w:val="26"/>
          <w:u w:val="single"/>
        </w:rPr>
        <w:t>Hebrews 1:3; </w:t>
      </w:r>
      <w:r w:rsidRPr="00716A09">
        <w:rPr>
          <w:sz w:val="26"/>
          <w:szCs w:val="20"/>
        </w:rPr>
        <w:fldChar w:fldCharType="end"/>
      </w:r>
      <w:hyperlink r:id="rId6" w:history="1">
        <w:r w:rsidRPr="00716A09">
          <w:rPr>
            <w:color w:val="0000FF"/>
            <w:sz w:val="26"/>
            <w:u w:val="single"/>
          </w:rPr>
          <w:t>Job 38:11; </w:t>
        </w:r>
      </w:hyperlink>
      <w:hyperlink r:id="rId7" w:history="1">
        <w:r w:rsidRPr="00716A09">
          <w:rPr>
            <w:color w:val="0000FF"/>
            <w:sz w:val="26"/>
            <w:u w:val="single"/>
          </w:rPr>
          <w:t>Isaiah 46:10, 11; </w:t>
        </w:r>
      </w:hyperlink>
      <w:hyperlink r:id="rId8" w:history="1">
        <w:r w:rsidRPr="00716A09">
          <w:rPr>
            <w:color w:val="0000FF"/>
            <w:sz w:val="26"/>
            <w:u w:val="single"/>
          </w:rPr>
          <w:t>Psalms 135:6; </w:t>
        </w:r>
      </w:hyperlink>
      <w:hyperlink r:id="rId9" w:history="1">
        <w:r w:rsidRPr="00716A09">
          <w:rPr>
            <w:color w:val="0000FF"/>
            <w:sz w:val="26"/>
            <w:u w:val="single"/>
          </w:rPr>
          <w:t>Matthew 10:29-31; </w:t>
        </w:r>
      </w:hyperlink>
      <w:hyperlink r:id="rId10" w:history="1">
        <w:r w:rsidRPr="00716A09">
          <w:rPr>
            <w:color w:val="0000FF"/>
            <w:sz w:val="26"/>
            <w:u w:val="single"/>
          </w:rPr>
          <w:t>Ephesians 1:11</w:t>
        </w:r>
      </w:hyperlink>
      <w:r w:rsidRPr="00716A09">
        <w:rPr>
          <w:color w:val="000000"/>
          <w:sz w:val="26"/>
        </w:rPr>
        <w:t> </w:t>
      </w:r>
      <w:r w:rsidRPr="00716A09">
        <w:rPr>
          <w:color w:val="000000"/>
          <w:sz w:val="26"/>
          <w:szCs w:val="27"/>
        </w:rPr>
        <w:t>)</w:t>
      </w:r>
    </w:p>
    <w:p w:rsidR="00716A09" w:rsidRDefault="00716A09" w:rsidP="00A65ABF">
      <w:pPr>
        <w:spacing w:before="2" w:after="2" w:line="360" w:lineRule="atLeast"/>
        <w:jc w:val="both"/>
        <w:rPr>
          <w:rFonts w:cs="Times New Roman"/>
          <w:color w:val="000000"/>
          <w:sz w:val="26"/>
          <w:szCs w:val="27"/>
        </w:rPr>
      </w:pPr>
    </w:p>
    <w:p w:rsidR="00716A09" w:rsidRPr="00716A09" w:rsidRDefault="00716A09" w:rsidP="00A65ABF">
      <w:pPr>
        <w:spacing w:before="2" w:after="2" w:line="360" w:lineRule="atLeast"/>
        <w:jc w:val="both"/>
        <w:rPr>
          <w:rFonts w:cs="Times New Roman"/>
          <w:color w:val="000000"/>
          <w:sz w:val="26"/>
          <w:szCs w:val="27"/>
        </w:rPr>
      </w:pPr>
    </w:p>
    <w:p w:rsidR="00716A09" w:rsidRPr="00716A09" w:rsidRDefault="00716A09" w:rsidP="00A65ABF">
      <w:pPr>
        <w:spacing w:before="2" w:after="2" w:line="360" w:lineRule="atLeast"/>
        <w:ind w:left="567" w:hanging="567"/>
        <w:jc w:val="both"/>
        <w:rPr>
          <w:rFonts w:cs="Times New Roman"/>
          <w:color w:val="000000"/>
          <w:sz w:val="26"/>
          <w:szCs w:val="27"/>
        </w:rPr>
      </w:pPr>
      <w:r w:rsidRPr="00716A09">
        <w:rPr>
          <w:rFonts w:cs="Times New Roman"/>
          <w:color w:val="000000"/>
          <w:sz w:val="26"/>
          <w:szCs w:val="27"/>
        </w:rPr>
        <w:t>2.</w:t>
      </w:r>
      <w:r w:rsidRPr="00716A09">
        <w:rPr>
          <w:rFonts w:cs="Times New Roman"/>
          <w:color w:val="000000"/>
          <w:sz w:val="26"/>
          <w:szCs w:val="27"/>
        </w:rPr>
        <w:tab/>
        <w:t xml:space="preserve">Although in relation to the foreknowledge and decree of God, the first cause, all things come to pass immutably and infallibly; so that there is not anything befalls any by chance, or without his providence; yet by the same providence he </w:t>
      </w:r>
      <w:proofErr w:type="spellStart"/>
      <w:r w:rsidRPr="00716A09">
        <w:rPr>
          <w:rFonts w:cs="Times New Roman"/>
          <w:color w:val="000000"/>
          <w:sz w:val="26"/>
          <w:szCs w:val="27"/>
        </w:rPr>
        <w:t>ordereth</w:t>
      </w:r>
      <w:proofErr w:type="spellEnd"/>
      <w:r w:rsidRPr="00716A09">
        <w:rPr>
          <w:rFonts w:cs="Times New Roman"/>
          <w:color w:val="000000"/>
          <w:sz w:val="26"/>
          <w:szCs w:val="27"/>
        </w:rPr>
        <w:t xml:space="preserve"> them to fall out according to the nature of second causes, either necessarily, freely, or contingently.</w:t>
      </w:r>
    </w:p>
    <w:p w:rsidR="00716A09" w:rsidRPr="00716A09" w:rsidRDefault="00716A09" w:rsidP="00A65ABF">
      <w:pPr>
        <w:spacing w:before="2" w:after="2" w:line="360" w:lineRule="atLeast"/>
        <w:ind w:left="567"/>
        <w:jc w:val="both"/>
        <w:rPr>
          <w:rFonts w:cs="Times New Roman"/>
          <w:color w:val="000000"/>
          <w:sz w:val="26"/>
          <w:szCs w:val="27"/>
        </w:rPr>
      </w:pPr>
      <w:proofErr w:type="gramStart"/>
      <w:r w:rsidRPr="00716A09">
        <w:rPr>
          <w:rFonts w:cs="Times New Roman"/>
          <w:color w:val="000000"/>
          <w:sz w:val="26"/>
          <w:szCs w:val="27"/>
        </w:rPr>
        <w:t>(</w:t>
      </w:r>
      <w:r w:rsidRPr="00716A09">
        <w:rPr>
          <w:rFonts w:cs="Times New Roman"/>
          <w:color w:val="000000"/>
          <w:sz w:val="26"/>
        </w:rPr>
        <w:t> </w:t>
      </w:r>
      <w:proofErr w:type="gramEnd"/>
      <w:r w:rsidRPr="00716A09">
        <w:rPr>
          <w:rFonts w:cs="Times New Roman"/>
          <w:color w:val="000000"/>
          <w:sz w:val="26"/>
          <w:szCs w:val="27"/>
        </w:rPr>
        <w:fldChar w:fldCharType="begin"/>
      </w:r>
      <w:r w:rsidRPr="00716A09">
        <w:rPr>
          <w:rFonts w:cs="Times New Roman"/>
          <w:color w:val="000000"/>
          <w:sz w:val="26"/>
          <w:szCs w:val="27"/>
        </w:rPr>
        <w:instrText xml:space="preserve"> HYPERLINK "http://www.gospelcom.net/bible?language=English&amp;version=NASB&amp;passage=Acts+2:23" </w:instrText>
      </w:r>
      <w:r w:rsidRPr="00716A09">
        <w:rPr>
          <w:rFonts w:cs="Times New Roman"/>
          <w:color w:val="000000"/>
          <w:sz w:val="26"/>
          <w:szCs w:val="27"/>
        </w:rPr>
      </w:r>
      <w:r w:rsidRPr="00716A09">
        <w:rPr>
          <w:rFonts w:cs="Times New Roman"/>
          <w:color w:val="000000"/>
          <w:sz w:val="26"/>
          <w:szCs w:val="27"/>
        </w:rPr>
        <w:fldChar w:fldCharType="separate"/>
      </w:r>
      <w:r w:rsidRPr="00716A09">
        <w:rPr>
          <w:rFonts w:cs="Times New Roman"/>
          <w:color w:val="0000FF"/>
          <w:sz w:val="26"/>
          <w:u w:val="single"/>
        </w:rPr>
        <w:t>Acts 2:23; </w:t>
      </w:r>
      <w:r w:rsidRPr="00716A09">
        <w:rPr>
          <w:rFonts w:cs="Times New Roman"/>
          <w:color w:val="000000"/>
          <w:sz w:val="26"/>
          <w:szCs w:val="27"/>
        </w:rPr>
        <w:fldChar w:fldCharType="end"/>
      </w:r>
      <w:hyperlink r:id="rId11" w:history="1">
        <w:r w:rsidRPr="00716A09">
          <w:rPr>
            <w:rFonts w:cs="Times New Roman"/>
            <w:color w:val="0000FF"/>
            <w:sz w:val="26"/>
            <w:u w:val="single"/>
          </w:rPr>
          <w:t>Proverbs 16:33; </w:t>
        </w:r>
      </w:hyperlink>
      <w:hyperlink r:id="rId12" w:history="1">
        <w:r w:rsidRPr="00716A09">
          <w:rPr>
            <w:rFonts w:cs="Times New Roman"/>
            <w:color w:val="0000FF"/>
            <w:sz w:val="26"/>
            <w:u w:val="single"/>
          </w:rPr>
          <w:t>Genesis 8:22</w:t>
        </w:r>
      </w:hyperlink>
      <w:r w:rsidRPr="00716A09">
        <w:rPr>
          <w:rFonts w:cs="Times New Roman"/>
          <w:color w:val="000000"/>
          <w:sz w:val="26"/>
        </w:rPr>
        <w:t> </w:t>
      </w:r>
      <w:r w:rsidRPr="00716A09">
        <w:rPr>
          <w:rFonts w:cs="Times New Roman"/>
          <w:color w:val="000000"/>
          <w:sz w:val="26"/>
          <w:szCs w:val="27"/>
        </w:rPr>
        <w:t>)</w:t>
      </w:r>
    </w:p>
    <w:p w:rsidR="00716A09" w:rsidRPr="00716A09" w:rsidRDefault="00716A09" w:rsidP="00A65ABF">
      <w:pPr>
        <w:spacing w:before="2" w:after="2" w:line="360" w:lineRule="atLeast"/>
        <w:jc w:val="both"/>
        <w:rPr>
          <w:rFonts w:cs="Times New Roman"/>
          <w:color w:val="000000"/>
          <w:sz w:val="26"/>
          <w:szCs w:val="27"/>
        </w:rPr>
      </w:pPr>
    </w:p>
    <w:p w:rsidR="00716A09" w:rsidRDefault="00716A09" w:rsidP="00A65ABF">
      <w:pPr>
        <w:spacing w:before="2" w:after="2" w:line="360" w:lineRule="atLeast"/>
        <w:ind w:left="567" w:hanging="567"/>
        <w:jc w:val="both"/>
        <w:rPr>
          <w:rFonts w:cs="Times New Roman"/>
          <w:color w:val="000000"/>
          <w:sz w:val="26"/>
          <w:szCs w:val="27"/>
        </w:rPr>
      </w:pPr>
    </w:p>
    <w:p w:rsidR="00716A09" w:rsidRPr="00716A09" w:rsidRDefault="00716A09" w:rsidP="00A65ABF">
      <w:pPr>
        <w:spacing w:before="2" w:after="2" w:line="360" w:lineRule="atLeast"/>
        <w:ind w:left="567" w:hanging="567"/>
        <w:jc w:val="both"/>
        <w:rPr>
          <w:rFonts w:cs="Times New Roman"/>
          <w:color w:val="000000"/>
          <w:sz w:val="26"/>
        </w:rPr>
      </w:pPr>
      <w:r w:rsidRPr="00716A09">
        <w:rPr>
          <w:rFonts w:cs="Times New Roman"/>
          <w:color w:val="000000"/>
          <w:sz w:val="26"/>
          <w:szCs w:val="27"/>
        </w:rPr>
        <w:t>3.</w:t>
      </w:r>
      <w:r w:rsidRPr="00716A09">
        <w:rPr>
          <w:rFonts w:cs="Times New Roman"/>
          <w:color w:val="000000"/>
          <w:sz w:val="26"/>
          <w:szCs w:val="27"/>
        </w:rPr>
        <w:tab/>
        <w:t xml:space="preserve">God, in his ordinary providence </w:t>
      </w:r>
      <w:proofErr w:type="spellStart"/>
      <w:r w:rsidRPr="00716A09">
        <w:rPr>
          <w:rFonts w:cs="Times New Roman"/>
          <w:color w:val="000000"/>
          <w:sz w:val="26"/>
          <w:szCs w:val="27"/>
        </w:rPr>
        <w:t>maketh</w:t>
      </w:r>
      <w:proofErr w:type="spellEnd"/>
      <w:r w:rsidRPr="00716A09">
        <w:rPr>
          <w:rFonts w:cs="Times New Roman"/>
          <w:color w:val="000000"/>
          <w:sz w:val="26"/>
          <w:szCs w:val="27"/>
        </w:rPr>
        <w:t xml:space="preserve"> use of means, yet is free to work without, above, and against them at his pleasure.</w:t>
      </w:r>
      <w:r w:rsidRPr="00716A09">
        <w:rPr>
          <w:rFonts w:cs="Times New Roman"/>
          <w:color w:val="000000"/>
          <w:sz w:val="26"/>
        </w:rPr>
        <w:t> </w:t>
      </w:r>
    </w:p>
    <w:p w:rsidR="00716A09" w:rsidRPr="00716A09" w:rsidRDefault="00716A09" w:rsidP="00A65ABF">
      <w:pPr>
        <w:spacing w:before="2" w:after="2" w:line="360" w:lineRule="atLeast"/>
        <w:ind w:left="567"/>
        <w:jc w:val="both"/>
        <w:rPr>
          <w:rFonts w:cs="Times New Roman"/>
          <w:color w:val="000000"/>
          <w:sz w:val="26"/>
          <w:szCs w:val="27"/>
        </w:rPr>
      </w:pPr>
      <w:r w:rsidRPr="00716A09">
        <w:rPr>
          <w:rFonts w:cs="Times New Roman"/>
          <w:color w:val="000000"/>
          <w:sz w:val="26"/>
          <w:szCs w:val="27"/>
        </w:rPr>
        <w:t xml:space="preserve"> </w:t>
      </w:r>
      <w:proofErr w:type="gramStart"/>
      <w:r w:rsidRPr="00716A09">
        <w:rPr>
          <w:rFonts w:cs="Times New Roman"/>
          <w:color w:val="000000"/>
          <w:sz w:val="26"/>
          <w:szCs w:val="27"/>
        </w:rPr>
        <w:t>(</w:t>
      </w:r>
      <w:r w:rsidRPr="00716A09">
        <w:rPr>
          <w:rFonts w:cs="Times New Roman"/>
          <w:color w:val="000000"/>
          <w:sz w:val="26"/>
        </w:rPr>
        <w:t> </w:t>
      </w:r>
      <w:proofErr w:type="gramEnd"/>
      <w:r w:rsidRPr="00716A09">
        <w:rPr>
          <w:rFonts w:cs="Times New Roman"/>
          <w:color w:val="000000"/>
          <w:sz w:val="26"/>
          <w:szCs w:val="27"/>
        </w:rPr>
        <w:fldChar w:fldCharType="begin"/>
      </w:r>
      <w:r w:rsidRPr="00716A09">
        <w:rPr>
          <w:rFonts w:cs="Times New Roman"/>
          <w:color w:val="000000"/>
          <w:sz w:val="26"/>
          <w:szCs w:val="27"/>
        </w:rPr>
        <w:instrText xml:space="preserve"> HYPERLINK "http://www.gospelcom.net/bible?language=English&amp;version=NASB&amp;passage=Acts+27:31-41" </w:instrText>
      </w:r>
      <w:r w:rsidRPr="00716A09">
        <w:rPr>
          <w:rFonts w:cs="Times New Roman"/>
          <w:color w:val="000000"/>
          <w:sz w:val="26"/>
          <w:szCs w:val="27"/>
        </w:rPr>
      </w:r>
      <w:r w:rsidRPr="00716A09">
        <w:rPr>
          <w:rFonts w:cs="Times New Roman"/>
          <w:color w:val="000000"/>
          <w:sz w:val="26"/>
          <w:szCs w:val="27"/>
        </w:rPr>
        <w:fldChar w:fldCharType="separate"/>
      </w:r>
      <w:r w:rsidRPr="00716A09">
        <w:rPr>
          <w:rFonts w:cs="Times New Roman"/>
          <w:color w:val="0000FF"/>
          <w:sz w:val="26"/>
          <w:u w:val="single"/>
        </w:rPr>
        <w:t>Acts 27:31, 44; </w:t>
      </w:r>
      <w:r w:rsidRPr="00716A09">
        <w:rPr>
          <w:rFonts w:cs="Times New Roman"/>
          <w:color w:val="000000"/>
          <w:sz w:val="26"/>
          <w:szCs w:val="27"/>
        </w:rPr>
        <w:fldChar w:fldCharType="end"/>
      </w:r>
      <w:hyperlink r:id="rId13" w:history="1">
        <w:r w:rsidRPr="00716A09">
          <w:rPr>
            <w:rFonts w:cs="Times New Roman"/>
            <w:color w:val="0000FF"/>
            <w:sz w:val="26"/>
            <w:u w:val="single"/>
          </w:rPr>
          <w:t>Isaiah 55:10, 11; </w:t>
        </w:r>
      </w:hyperlink>
      <w:hyperlink r:id="rId14" w:history="1">
        <w:r w:rsidRPr="00716A09">
          <w:rPr>
            <w:rFonts w:cs="Times New Roman"/>
            <w:color w:val="0000FF"/>
            <w:sz w:val="26"/>
            <w:u w:val="single"/>
          </w:rPr>
          <w:t>Hosea 1:7; </w:t>
        </w:r>
      </w:hyperlink>
      <w:hyperlink r:id="rId15" w:history="1">
        <w:r w:rsidRPr="00716A09">
          <w:rPr>
            <w:rFonts w:cs="Times New Roman"/>
            <w:color w:val="0000FF"/>
            <w:sz w:val="26"/>
            <w:u w:val="single"/>
          </w:rPr>
          <w:t>Romans 4:19-21; </w:t>
        </w:r>
      </w:hyperlink>
      <w:hyperlink r:id="rId16" w:history="1">
        <w:r w:rsidRPr="00716A09">
          <w:rPr>
            <w:rFonts w:cs="Times New Roman"/>
            <w:color w:val="0000FF"/>
            <w:sz w:val="26"/>
            <w:u w:val="single"/>
          </w:rPr>
          <w:t>Daniel 3:27</w:t>
        </w:r>
      </w:hyperlink>
      <w:r w:rsidRPr="00716A09">
        <w:rPr>
          <w:rFonts w:cs="Times New Roman"/>
          <w:color w:val="000000"/>
          <w:sz w:val="26"/>
        </w:rPr>
        <w:t> </w:t>
      </w:r>
      <w:r w:rsidRPr="00716A09">
        <w:rPr>
          <w:rFonts w:cs="Times New Roman"/>
          <w:color w:val="000000"/>
          <w:sz w:val="26"/>
          <w:szCs w:val="27"/>
        </w:rPr>
        <w:t>)</w:t>
      </w:r>
    </w:p>
    <w:p w:rsidR="00716A09" w:rsidRPr="00716A09" w:rsidRDefault="00716A09" w:rsidP="00A65ABF">
      <w:pPr>
        <w:spacing w:before="2" w:after="2" w:line="360" w:lineRule="atLeast"/>
        <w:ind w:left="567" w:hanging="567"/>
        <w:jc w:val="both"/>
        <w:rPr>
          <w:rFonts w:cs="Times New Roman"/>
          <w:color w:val="000000"/>
          <w:sz w:val="26"/>
        </w:rPr>
      </w:pPr>
      <w:r w:rsidRPr="00716A09">
        <w:rPr>
          <w:rFonts w:cs="Times New Roman"/>
          <w:color w:val="000000"/>
          <w:sz w:val="26"/>
          <w:szCs w:val="27"/>
        </w:rPr>
        <w:t>4.</w:t>
      </w:r>
      <w:r w:rsidRPr="00716A09">
        <w:rPr>
          <w:rFonts w:cs="Times New Roman"/>
          <w:color w:val="000000"/>
          <w:sz w:val="26"/>
          <w:szCs w:val="27"/>
        </w:rPr>
        <w:tab/>
        <w:t xml:space="preserve">The almighty power, unsearchable wisdom, and infinite goodness of God, so far manifest themselves in his providence, that his determinate counsel </w:t>
      </w:r>
      <w:proofErr w:type="spellStart"/>
      <w:r w:rsidRPr="00716A09">
        <w:rPr>
          <w:rFonts w:cs="Times New Roman"/>
          <w:color w:val="000000"/>
          <w:sz w:val="26"/>
          <w:szCs w:val="27"/>
        </w:rPr>
        <w:t>extendeth</w:t>
      </w:r>
      <w:proofErr w:type="spellEnd"/>
      <w:r w:rsidRPr="00716A09">
        <w:rPr>
          <w:rFonts w:cs="Times New Roman"/>
          <w:color w:val="000000"/>
          <w:sz w:val="26"/>
          <w:szCs w:val="27"/>
        </w:rPr>
        <w:t xml:space="preserve"> itself even to the first fall, and all other sinful actions both of angels and men; and that not by a bare permission, which also he most wisely and powerfully </w:t>
      </w:r>
      <w:proofErr w:type="spellStart"/>
      <w:r w:rsidRPr="00716A09">
        <w:rPr>
          <w:rFonts w:cs="Times New Roman"/>
          <w:color w:val="000000"/>
          <w:sz w:val="26"/>
          <w:szCs w:val="27"/>
        </w:rPr>
        <w:t>boundeth</w:t>
      </w:r>
      <w:proofErr w:type="spellEnd"/>
      <w:r w:rsidRPr="00716A09">
        <w:rPr>
          <w:rFonts w:cs="Times New Roman"/>
          <w:color w:val="000000"/>
          <w:sz w:val="26"/>
          <w:szCs w:val="27"/>
        </w:rPr>
        <w:t xml:space="preserve">, and otherwise </w:t>
      </w:r>
      <w:proofErr w:type="spellStart"/>
      <w:r w:rsidRPr="00716A09">
        <w:rPr>
          <w:rFonts w:cs="Times New Roman"/>
          <w:color w:val="000000"/>
          <w:sz w:val="26"/>
          <w:szCs w:val="27"/>
        </w:rPr>
        <w:t>ordereth</w:t>
      </w:r>
      <w:proofErr w:type="spellEnd"/>
      <w:r w:rsidRPr="00716A09">
        <w:rPr>
          <w:rFonts w:cs="Times New Roman"/>
          <w:color w:val="000000"/>
          <w:sz w:val="26"/>
          <w:szCs w:val="27"/>
        </w:rPr>
        <w:t xml:space="preserve"> and </w:t>
      </w:r>
      <w:proofErr w:type="spellStart"/>
      <w:r w:rsidRPr="00716A09">
        <w:rPr>
          <w:rFonts w:cs="Times New Roman"/>
          <w:color w:val="000000"/>
          <w:sz w:val="26"/>
          <w:szCs w:val="27"/>
        </w:rPr>
        <w:t>governeth</w:t>
      </w:r>
      <w:proofErr w:type="spellEnd"/>
      <w:r w:rsidRPr="00716A09">
        <w:rPr>
          <w:rFonts w:cs="Times New Roman"/>
          <w:color w:val="000000"/>
          <w:sz w:val="26"/>
          <w:szCs w:val="27"/>
        </w:rPr>
        <w:t xml:space="preserve">, in a manifold dispensation to his most holy ends; yet so, as the sinfulness of their acts </w:t>
      </w:r>
      <w:proofErr w:type="spellStart"/>
      <w:r w:rsidRPr="00716A09">
        <w:rPr>
          <w:rFonts w:cs="Times New Roman"/>
          <w:color w:val="000000"/>
          <w:sz w:val="26"/>
          <w:szCs w:val="27"/>
        </w:rPr>
        <w:t>proceedeth</w:t>
      </w:r>
      <w:proofErr w:type="spellEnd"/>
      <w:r w:rsidRPr="00716A09">
        <w:rPr>
          <w:rFonts w:cs="Times New Roman"/>
          <w:color w:val="000000"/>
          <w:sz w:val="26"/>
          <w:szCs w:val="27"/>
        </w:rPr>
        <w:t xml:space="preserve"> only from the creatures, and not from God, who, being most holy and righteous, neither is nor can be the author or approver of sin.</w:t>
      </w:r>
      <w:r w:rsidRPr="00716A09">
        <w:rPr>
          <w:rFonts w:cs="Times New Roman"/>
          <w:color w:val="000000"/>
          <w:sz w:val="26"/>
        </w:rPr>
        <w:t> </w:t>
      </w:r>
    </w:p>
    <w:p w:rsidR="00716A09" w:rsidRPr="00716A09" w:rsidRDefault="00716A09" w:rsidP="00A65ABF">
      <w:pPr>
        <w:spacing w:before="2" w:after="2" w:line="360" w:lineRule="atLeast"/>
        <w:ind w:left="567"/>
        <w:jc w:val="both"/>
        <w:rPr>
          <w:rFonts w:cs="Times New Roman"/>
          <w:color w:val="000000"/>
          <w:sz w:val="26"/>
          <w:szCs w:val="27"/>
        </w:rPr>
      </w:pPr>
      <w:r w:rsidRPr="00716A09">
        <w:rPr>
          <w:rFonts w:cs="Times New Roman"/>
          <w:color w:val="000000"/>
          <w:sz w:val="26"/>
          <w:szCs w:val="27"/>
        </w:rPr>
        <w:t xml:space="preserve"> </w:t>
      </w:r>
      <w:proofErr w:type="gramStart"/>
      <w:r w:rsidRPr="00716A09">
        <w:rPr>
          <w:rFonts w:cs="Times New Roman"/>
          <w:color w:val="000000"/>
          <w:sz w:val="26"/>
          <w:szCs w:val="27"/>
        </w:rPr>
        <w:t>(</w:t>
      </w:r>
      <w:r w:rsidRPr="00716A09">
        <w:rPr>
          <w:rFonts w:cs="Times New Roman"/>
          <w:color w:val="000000"/>
          <w:sz w:val="26"/>
        </w:rPr>
        <w:t> </w:t>
      </w:r>
      <w:proofErr w:type="gramEnd"/>
      <w:r w:rsidRPr="00716A09">
        <w:rPr>
          <w:rFonts w:cs="Times New Roman"/>
          <w:color w:val="000000"/>
          <w:sz w:val="26"/>
          <w:szCs w:val="27"/>
        </w:rPr>
        <w:fldChar w:fldCharType="begin"/>
      </w:r>
      <w:r w:rsidRPr="00716A09">
        <w:rPr>
          <w:rFonts w:cs="Times New Roman"/>
          <w:color w:val="000000"/>
          <w:sz w:val="26"/>
          <w:szCs w:val="27"/>
        </w:rPr>
        <w:instrText xml:space="preserve"> HYPERLINK "http://www.gospelcom.net/bible?language=English&amp;version=NASB&amp;passage=Romans+11:32-34" </w:instrText>
      </w:r>
      <w:r w:rsidRPr="00716A09">
        <w:rPr>
          <w:rFonts w:cs="Times New Roman"/>
          <w:color w:val="000000"/>
          <w:sz w:val="26"/>
          <w:szCs w:val="27"/>
        </w:rPr>
      </w:r>
      <w:r w:rsidRPr="00716A09">
        <w:rPr>
          <w:rFonts w:cs="Times New Roman"/>
          <w:color w:val="000000"/>
          <w:sz w:val="26"/>
          <w:szCs w:val="27"/>
        </w:rPr>
        <w:fldChar w:fldCharType="separate"/>
      </w:r>
      <w:r w:rsidRPr="00716A09">
        <w:rPr>
          <w:rFonts w:cs="Times New Roman"/>
          <w:color w:val="0000FF"/>
          <w:sz w:val="26"/>
          <w:u w:val="single"/>
        </w:rPr>
        <w:t>Romans 11:32-34; </w:t>
      </w:r>
      <w:r w:rsidRPr="00716A09">
        <w:rPr>
          <w:rFonts w:cs="Times New Roman"/>
          <w:color w:val="000000"/>
          <w:sz w:val="26"/>
          <w:szCs w:val="27"/>
        </w:rPr>
        <w:fldChar w:fldCharType="end"/>
      </w:r>
      <w:hyperlink r:id="rId17" w:history="1">
        <w:r w:rsidRPr="00716A09">
          <w:rPr>
            <w:rFonts w:cs="Times New Roman"/>
            <w:color w:val="0000FF"/>
            <w:sz w:val="26"/>
            <w:u w:val="single"/>
          </w:rPr>
          <w:t>2 Samuel 24:1, </w:t>
        </w:r>
      </w:hyperlink>
      <w:hyperlink r:id="rId18" w:history="1">
        <w:r w:rsidRPr="00716A09">
          <w:rPr>
            <w:rFonts w:cs="Times New Roman"/>
            <w:color w:val="0000FF"/>
            <w:sz w:val="26"/>
            <w:u w:val="single"/>
          </w:rPr>
          <w:t>1 Chronicles 21:1; </w:t>
        </w:r>
      </w:hyperlink>
      <w:hyperlink r:id="rId19" w:history="1">
        <w:r w:rsidRPr="00716A09">
          <w:rPr>
            <w:rFonts w:cs="Times New Roman"/>
            <w:color w:val="0000FF"/>
            <w:sz w:val="26"/>
            <w:u w:val="single"/>
          </w:rPr>
          <w:t>2 Kings 19:28; </w:t>
        </w:r>
      </w:hyperlink>
      <w:hyperlink r:id="rId20" w:history="1">
        <w:r w:rsidRPr="00716A09">
          <w:rPr>
            <w:rFonts w:cs="Times New Roman"/>
            <w:color w:val="0000FF"/>
            <w:sz w:val="26"/>
            <w:u w:val="single"/>
          </w:rPr>
          <w:t>Psalms 76;10; </w:t>
        </w:r>
      </w:hyperlink>
      <w:hyperlink r:id="rId21" w:history="1">
        <w:r w:rsidRPr="00716A09">
          <w:rPr>
            <w:rFonts w:cs="Times New Roman"/>
            <w:color w:val="0000FF"/>
            <w:sz w:val="26"/>
            <w:u w:val="single"/>
          </w:rPr>
          <w:t>Genesis 1:20; </w:t>
        </w:r>
      </w:hyperlink>
      <w:hyperlink r:id="rId22" w:history="1">
        <w:r w:rsidRPr="00716A09">
          <w:rPr>
            <w:rFonts w:cs="Times New Roman"/>
            <w:color w:val="0000FF"/>
            <w:sz w:val="26"/>
            <w:u w:val="single"/>
          </w:rPr>
          <w:t>Isaiah 10:6, 7, 12; </w:t>
        </w:r>
      </w:hyperlink>
      <w:hyperlink r:id="rId23" w:history="1">
        <w:r w:rsidRPr="00716A09">
          <w:rPr>
            <w:rFonts w:cs="Times New Roman"/>
            <w:color w:val="0000FF"/>
            <w:sz w:val="26"/>
            <w:u w:val="single"/>
          </w:rPr>
          <w:t>Psalms 1:21; </w:t>
        </w:r>
      </w:hyperlink>
      <w:hyperlink r:id="rId24" w:history="1">
        <w:r w:rsidRPr="00716A09">
          <w:rPr>
            <w:rFonts w:cs="Times New Roman"/>
            <w:color w:val="0000FF"/>
            <w:sz w:val="26"/>
            <w:u w:val="single"/>
          </w:rPr>
          <w:t>1 John 2:16</w:t>
        </w:r>
      </w:hyperlink>
      <w:r w:rsidRPr="00716A09">
        <w:rPr>
          <w:rFonts w:cs="Times New Roman"/>
          <w:color w:val="000000"/>
          <w:sz w:val="26"/>
        </w:rPr>
        <w:t> </w:t>
      </w:r>
      <w:r w:rsidRPr="00716A09">
        <w:rPr>
          <w:rFonts w:cs="Times New Roman"/>
          <w:color w:val="000000"/>
          <w:sz w:val="26"/>
          <w:szCs w:val="27"/>
        </w:rPr>
        <w:t>)</w:t>
      </w:r>
    </w:p>
    <w:p w:rsidR="00A65ABF" w:rsidRDefault="00A65ABF" w:rsidP="00A65ABF">
      <w:pPr>
        <w:spacing w:before="2" w:after="2" w:line="360" w:lineRule="atLeast"/>
        <w:ind w:left="567"/>
        <w:jc w:val="both"/>
        <w:rPr>
          <w:rFonts w:cs="Times New Roman"/>
          <w:color w:val="000000"/>
          <w:sz w:val="26"/>
          <w:szCs w:val="27"/>
        </w:rPr>
      </w:pPr>
    </w:p>
    <w:p w:rsidR="00716A09" w:rsidRPr="00716A09" w:rsidRDefault="00716A09" w:rsidP="00A65ABF">
      <w:pPr>
        <w:spacing w:before="2" w:after="2" w:line="360" w:lineRule="atLeast"/>
        <w:ind w:left="567"/>
        <w:jc w:val="both"/>
        <w:rPr>
          <w:rFonts w:cs="Times New Roman"/>
          <w:color w:val="000000"/>
          <w:sz w:val="26"/>
          <w:szCs w:val="27"/>
        </w:rPr>
      </w:pPr>
    </w:p>
    <w:p w:rsidR="00716A09" w:rsidRPr="00716A09" w:rsidRDefault="00716A09" w:rsidP="00A65ABF">
      <w:pPr>
        <w:spacing w:before="2" w:after="2" w:line="360" w:lineRule="atLeast"/>
        <w:ind w:left="567" w:hanging="567"/>
        <w:jc w:val="both"/>
        <w:rPr>
          <w:rFonts w:cs="Times New Roman"/>
          <w:color w:val="000000"/>
          <w:sz w:val="26"/>
        </w:rPr>
      </w:pPr>
      <w:r w:rsidRPr="00716A09">
        <w:rPr>
          <w:rFonts w:cs="Times New Roman"/>
          <w:color w:val="000000"/>
          <w:sz w:val="26"/>
          <w:szCs w:val="27"/>
        </w:rPr>
        <w:t>5.</w:t>
      </w:r>
      <w:r w:rsidRPr="00716A09">
        <w:rPr>
          <w:rFonts w:cs="Times New Roman"/>
          <w:color w:val="000000"/>
          <w:sz w:val="26"/>
          <w:szCs w:val="27"/>
        </w:rPr>
        <w:tab/>
        <w:t>The most wise, righteous, and gracious God doth oftentimes leave for a season his own children to manifold temptations and the corruptions of their own hearts, to chastise them for their former sins, or to discover unto them the hidden strength of corruption and deceitfulness of their hearts, that they may be humbled; and to raise them to a more close and constant dependence for their support upon himself; and to make them more watchful against all future occasions of sin, and for other just and holy ends. So that whatsoever befalls any of his elect is by his appointment, for his glory, and their good.</w:t>
      </w:r>
      <w:r w:rsidRPr="00716A09">
        <w:rPr>
          <w:rFonts w:cs="Times New Roman"/>
          <w:color w:val="000000"/>
          <w:sz w:val="26"/>
        </w:rPr>
        <w:t> </w:t>
      </w:r>
    </w:p>
    <w:p w:rsidR="00716A09" w:rsidRPr="00716A09" w:rsidRDefault="00716A09" w:rsidP="00A65ABF">
      <w:pPr>
        <w:spacing w:before="2" w:after="2" w:line="360" w:lineRule="atLeast"/>
        <w:ind w:left="567"/>
        <w:jc w:val="both"/>
        <w:rPr>
          <w:rFonts w:cs="Times New Roman"/>
          <w:color w:val="000000"/>
          <w:sz w:val="26"/>
          <w:szCs w:val="27"/>
        </w:rPr>
      </w:pPr>
      <w:proofErr w:type="gramStart"/>
      <w:r w:rsidRPr="00716A09">
        <w:rPr>
          <w:rFonts w:cs="Times New Roman"/>
          <w:color w:val="000000"/>
          <w:sz w:val="26"/>
          <w:szCs w:val="27"/>
        </w:rPr>
        <w:t>(</w:t>
      </w:r>
      <w:r w:rsidRPr="00716A09">
        <w:rPr>
          <w:rFonts w:cs="Times New Roman"/>
          <w:color w:val="000000"/>
          <w:sz w:val="26"/>
        </w:rPr>
        <w:t> </w:t>
      </w:r>
      <w:proofErr w:type="gramEnd"/>
      <w:r w:rsidRPr="00716A09">
        <w:rPr>
          <w:rFonts w:cs="Times New Roman"/>
          <w:color w:val="000000"/>
          <w:sz w:val="26"/>
          <w:szCs w:val="27"/>
        </w:rPr>
        <w:fldChar w:fldCharType="begin"/>
      </w:r>
      <w:r w:rsidRPr="00716A09">
        <w:rPr>
          <w:rFonts w:cs="Times New Roman"/>
          <w:color w:val="000000"/>
          <w:sz w:val="26"/>
          <w:szCs w:val="27"/>
        </w:rPr>
        <w:instrText xml:space="preserve"> HYPERLINK "http://www.gospelcom.net/bible?language=English&amp;version=NASB&amp;passage=2Chronicles+32:25-31" </w:instrText>
      </w:r>
      <w:r w:rsidRPr="00716A09">
        <w:rPr>
          <w:rFonts w:cs="Times New Roman"/>
          <w:color w:val="000000"/>
          <w:sz w:val="26"/>
          <w:szCs w:val="27"/>
        </w:rPr>
      </w:r>
      <w:r w:rsidRPr="00716A09">
        <w:rPr>
          <w:rFonts w:cs="Times New Roman"/>
          <w:color w:val="000000"/>
          <w:sz w:val="26"/>
          <w:szCs w:val="27"/>
        </w:rPr>
        <w:fldChar w:fldCharType="separate"/>
      </w:r>
      <w:r w:rsidRPr="00716A09">
        <w:rPr>
          <w:rFonts w:cs="Times New Roman"/>
          <w:color w:val="0000FF"/>
          <w:sz w:val="26"/>
          <w:u w:val="single"/>
        </w:rPr>
        <w:t>2 Chronicles 32:25, 26, 31; </w:t>
      </w:r>
      <w:r w:rsidRPr="00716A09">
        <w:rPr>
          <w:rFonts w:cs="Times New Roman"/>
          <w:color w:val="000000"/>
          <w:sz w:val="26"/>
          <w:szCs w:val="27"/>
        </w:rPr>
        <w:fldChar w:fldCharType="end"/>
      </w:r>
      <w:hyperlink r:id="rId25" w:history="1">
        <w:r w:rsidRPr="00716A09">
          <w:rPr>
            <w:rFonts w:cs="Times New Roman"/>
            <w:color w:val="0000FF"/>
            <w:sz w:val="26"/>
            <w:u w:val="single"/>
          </w:rPr>
          <w:t>2 Corinthians 12:7-9; </w:t>
        </w:r>
      </w:hyperlink>
      <w:hyperlink r:id="rId26" w:history="1">
        <w:r w:rsidRPr="00716A09">
          <w:rPr>
            <w:rFonts w:cs="Times New Roman"/>
            <w:color w:val="0000FF"/>
            <w:sz w:val="26"/>
            <w:u w:val="single"/>
          </w:rPr>
          <w:t>Romans 8:28</w:t>
        </w:r>
      </w:hyperlink>
      <w:r w:rsidRPr="00716A09">
        <w:rPr>
          <w:rFonts w:cs="Times New Roman"/>
          <w:color w:val="000000"/>
          <w:sz w:val="26"/>
        </w:rPr>
        <w:t> </w:t>
      </w:r>
      <w:r w:rsidRPr="00716A09">
        <w:rPr>
          <w:rFonts w:cs="Times New Roman"/>
          <w:color w:val="000000"/>
          <w:sz w:val="26"/>
          <w:szCs w:val="27"/>
        </w:rPr>
        <w:t>)</w:t>
      </w:r>
    </w:p>
    <w:p w:rsidR="00716A09" w:rsidRDefault="00716A09" w:rsidP="00A65ABF">
      <w:pPr>
        <w:spacing w:before="2" w:after="2" w:line="360" w:lineRule="atLeast"/>
        <w:jc w:val="both"/>
        <w:rPr>
          <w:rFonts w:cs="Times New Roman"/>
          <w:color w:val="000000"/>
          <w:sz w:val="26"/>
          <w:szCs w:val="27"/>
        </w:rPr>
      </w:pPr>
    </w:p>
    <w:p w:rsidR="00716A09" w:rsidRPr="00716A09" w:rsidRDefault="00716A09" w:rsidP="00A65ABF">
      <w:pPr>
        <w:spacing w:before="2" w:after="2" w:line="360" w:lineRule="atLeast"/>
        <w:jc w:val="both"/>
        <w:rPr>
          <w:rFonts w:cs="Times New Roman"/>
          <w:color w:val="000000"/>
          <w:sz w:val="26"/>
          <w:szCs w:val="27"/>
        </w:rPr>
      </w:pPr>
    </w:p>
    <w:p w:rsidR="00716A09" w:rsidRPr="00716A09" w:rsidRDefault="00716A09" w:rsidP="00A65ABF">
      <w:pPr>
        <w:spacing w:before="2" w:after="2" w:line="360" w:lineRule="atLeast"/>
        <w:ind w:left="567" w:hanging="567"/>
        <w:jc w:val="both"/>
        <w:rPr>
          <w:rFonts w:cs="Times New Roman"/>
          <w:color w:val="000000"/>
          <w:sz w:val="26"/>
        </w:rPr>
      </w:pPr>
      <w:r w:rsidRPr="00716A09">
        <w:rPr>
          <w:rFonts w:cs="Times New Roman"/>
          <w:color w:val="000000"/>
          <w:sz w:val="26"/>
          <w:szCs w:val="27"/>
        </w:rPr>
        <w:t>6.</w:t>
      </w:r>
      <w:r w:rsidRPr="00716A09">
        <w:rPr>
          <w:rFonts w:cs="Times New Roman"/>
          <w:color w:val="000000"/>
          <w:sz w:val="26"/>
          <w:szCs w:val="27"/>
        </w:rPr>
        <w:tab/>
        <w:t xml:space="preserve">As for those wicked and ungodly men whom God, as the righteous judge, for former sin doth blind and harden; from them he not only </w:t>
      </w:r>
      <w:proofErr w:type="spellStart"/>
      <w:r w:rsidRPr="00716A09">
        <w:rPr>
          <w:rFonts w:cs="Times New Roman"/>
          <w:color w:val="000000"/>
          <w:sz w:val="26"/>
          <w:szCs w:val="27"/>
        </w:rPr>
        <w:t>withholdeth</w:t>
      </w:r>
      <w:proofErr w:type="spellEnd"/>
      <w:r w:rsidRPr="00716A09">
        <w:rPr>
          <w:rFonts w:cs="Times New Roman"/>
          <w:color w:val="000000"/>
          <w:sz w:val="26"/>
          <w:szCs w:val="27"/>
        </w:rPr>
        <w:t xml:space="preserve"> his grace, whereby they might have been enlightened in their understanding, and wrought upon their hearts; but sometimes also </w:t>
      </w:r>
      <w:proofErr w:type="spellStart"/>
      <w:r w:rsidRPr="00716A09">
        <w:rPr>
          <w:rFonts w:cs="Times New Roman"/>
          <w:color w:val="000000"/>
          <w:sz w:val="26"/>
          <w:szCs w:val="27"/>
        </w:rPr>
        <w:t>withdraweth</w:t>
      </w:r>
      <w:proofErr w:type="spellEnd"/>
      <w:r w:rsidRPr="00716A09">
        <w:rPr>
          <w:rFonts w:cs="Times New Roman"/>
          <w:color w:val="000000"/>
          <w:sz w:val="26"/>
          <w:szCs w:val="27"/>
        </w:rPr>
        <w:t xml:space="preserve"> the gifts which they had, and </w:t>
      </w:r>
      <w:proofErr w:type="spellStart"/>
      <w:r w:rsidRPr="00716A09">
        <w:rPr>
          <w:rFonts w:cs="Times New Roman"/>
          <w:color w:val="000000"/>
          <w:sz w:val="26"/>
          <w:szCs w:val="27"/>
        </w:rPr>
        <w:t>exposeth</w:t>
      </w:r>
      <w:proofErr w:type="spellEnd"/>
      <w:r w:rsidRPr="00716A09">
        <w:rPr>
          <w:rFonts w:cs="Times New Roman"/>
          <w:color w:val="000000"/>
          <w:sz w:val="26"/>
          <w:szCs w:val="27"/>
        </w:rPr>
        <w:t xml:space="preserve"> them to such objects as their corruption makes occasion of sin; and withal, gives them over to their own lusts, the temptations of the world, and the power of Satan, whereby it comes to pass that they harden themselves, under those means which God </w:t>
      </w:r>
      <w:proofErr w:type="spellStart"/>
      <w:r w:rsidRPr="00716A09">
        <w:rPr>
          <w:rFonts w:cs="Times New Roman"/>
          <w:color w:val="000000"/>
          <w:sz w:val="26"/>
          <w:szCs w:val="27"/>
        </w:rPr>
        <w:t>useth</w:t>
      </w:r>
      <w:proofErr w:type="spellEnd"/>
      <w:r w:rsidRPr="00716A09">
        <w:rPr>
          <w:rFonts w:cs="Times New Roman"/>
          <w:color w:val="000000"/>
          <w:sz w:val="26"/>
          <w:szCs w:val="27"/>
        </w:rPr>
        <w:t xml:space="preserve"> for the softening of others.</w:t>
      </w:r>
      <w:r w:rsidRPr="00716A09">
        <w:rPr>
          <w:rFonts w:cs="Times New Roman"/>
          <w:color w:val="000000"/>
          <w:sz w:val="26"/>
        </w:rPr>
        <w:t> </w:t>
      </w:r>
    </w:p>
    <w:p w:rsidR="00716A09" w:rsidRPr="00716A09" w:rsidRDefault="00716A09" w:rsidP="00A65ABF">
      <w:pPr>
        <w:spacing w:before="2" w:after="2" w:line="360" w:lineRule="atLeast"/>
        <w:ind w:left="567"/>
        <w:jc w:val="both"/>
        <w:rPr>
          <w:rFonts w:cs="Times New Roman"/>
          <w:color w:val="000000"/>
          <w:sz w:val="26"/>
          <w:szCs w:val="27"/>
        </w:rPr>
      </w:pPr>
      <w:proofErr w:type="gramStart"/>
      <w:r w:rsidRPr="00716A09">
        <w:rPr>
          <w:rFonts w:cs="Times New Roman"/>
          <w:color w:val="000000"/>
          <w:sz w:val="26"/>
          <w:szCs w:val="27"/>
        </w:rPr>
        <w:t>(</w:t>
      </w:r>
      <w:r w:rsidRPr="00716A09">
        <w:rPr>
          <w:rFonts w:cs="Times New Roman"/>
          <w:color w:val="000000"/>
          <w:sz w:val="26"/>
        </w:rPr>
        <w:t> </w:t>
      </w:r>
      <w:proofErr w:type="gramEnd"/>
      <w:r w:rsidRPr="00716A09">
        <w:rPr>
          <w:rFonts w:cs="Times New Roman"/>
          <w:color w:val="000000"/>
          <w:sz w:val="26"/>
          <w:szCs w:val="27"/>
        </w:rPr>
        <w:fldChar w:fldCharType="begin"/>
      </w:r>
      <w:r w:rsidRPr="00716A09">
        <w:rPr>
          <w:rFonts w:cs="Times New Roman"/>
          <w:color w:val="000000"/>
          <w:sz w:val="26"/>
          <w:szCs w:val="27"/>
        </w:rPr>
        <w:instrText xml:space="preserve"> HYPERLINK "http://www.gospelcom.net/bible?language=English&amp;version=NASB&amp;passage=Romans+1:24-26" </w:instrText>
      </w:r>
      <w:r w:rsidRPr="00716A09">
        <w:rPr>
          <w:rFonts w:cs="Times New Roman"/>
          <w:color w:val="000000"/>
          <w:sz w:val="26"/>
          <w:szCs w:val="27"/>
        </w:rPr>
      </w:r>
      <w:r w:rsidRPr="00716A09">
        <w:rPr>
          <w:rFonts w:cs="Times New Roman"/>
          <w:color w:val="000000"/>
          <w:sz w:val="26"/>
          <w:szCs w:val="27"/>
        </w:rPr>
        <w:fldChar w:fldCharType="separate"/>
      </w:r>
      <w:r w:rsidRPr="00716A09">
        <w:rPr>
          <w:rFonts w:cs="Times New Roman"/>
          <w:color w:val="0000FF"/>
          <w:sz w:val="26"/>
          <w:u w:val="single"/>
        </w:rPr>
        <w:t>Romans 1:24-26, 28; </w:t>
      </w:r>
      <w:r w:rsidRPr="00716A09">
        <w:rPr>
          <w:rFonts w:cs="Times New Roman"/>
          <w:color w:val="000000"/>
          <w:sz w:val="26"/>
          <w:szCs w:val="27"/>
        </w:rPr>
        <w:fldChar w:fldCharType="end"/>
      </w:r>
      <w:hyperlink r:id="rId27" w:history="1">
        <w:r w:rsidRPr="00716A09">
          <w:rPr>
            <w:rFonts w:cs="Times New Roman"/>
            <w:color w:val="0000FF"/>
            <w:sz w:val="26"/>
            <w:u w:val="single"/>
          </w:rPr>
          <w:t>Romans 11:7, 8; </w:t>
        </w:r>
      </w:hyperlink>
      <w:hyperlink r:id="rId28" w:history="1">
        <w:r w:rsidRPr="00716A09">
          <w:rPr>
            <w:rFonts w:cs="Times New Roman"/>
            <w:color w:val="0000FF"/>
            <w:sz w:val="26"/>
            <w:u w:val="single"/>
          </w:rPr>
          <w:t>Deuteronomy 29:4; </w:t>
        </w:r>
      </w:hyperlink>
      <w:hyperlink r:id="rId29" w:history="1">
        <w:r w:rsidRPr="00716A09">
          <w:rPr>
            <w:rFonts w:cs="Times New Roman"/>
            <w:color w:val="0000FF"/>
            <w:sz w:val="26"/>
            <w:u w:val="single"/>
          </w:rPr>
          <w:t>Matthew 13:12; </w:t>
        </w:r>
      </w:hyperlink>
      <w:hyperlink r:id="rId30" w:history="1">
        <w:r w:rsidRPr="00716A09">
          <w:rPr>
            <w:rFonts w:cs="Times New Roman"/>
            <w:color w:val="0000FF"/>
            <w:sz w:val="26"/>
            <w:u w:val="single"/>
          </w:rPr>
          <w:t>Deuteronomy 2:30; </w:t>
        </w:r>
      </w:hyperlink>
      <w:hyperlink r:id="rId31" w:history="1">
        <w:r w:rsidRPr="00716A09">
          <w:rPr>
            <w:rFonts w:cs="Times New Roman"/>
            <w:color w:val="0000FF"/>
            <w:sz w:val="26"/>
            <w:u w:val="single"/>
          </w:rPr>
          <w:t>2 Kings 8:12, 13; </w:t>
        </w:r>
      </w:hyperlink>
      <w:hyperlink r:id="rId32" w:history="1">
        <w:r w:rsidRPr="00716A09">
          <w:rPr>
            <w:rFonts w:cs="Times New Roman"/>
            <w:color w:val="0000FF"/>
            <w:sz w:val="26"/>
            <w:u w:val="single"/>
          </w:rPr>
          <w:t>Psalms 81:11, 12; </w:t>
        </w:r>
      </w:hyperlink>
      <w:hyperlink r:id="rId33" w:history="1">
        <w:r w:rsidRPr="00716A09">
          <w:rPr>
            <w:rFonts w:cs="Times New Roman"/>
            <w:color w:val="0000FF"/>
            <w:sz w:val="26"/>
            <w:u w:val="single"/>
          </w:rPr>
          <w:t>2 Thessalonians 2:10-12; </w:t>
        </w:r>
      </w:hyperlink>
      <w:hyperlink r:id="rId34" w:history="1">
        <w:r w:rsidRPr="00716A09">
          <w:rPr>
            <w:rFonts w:cs="Times New Roman"/>
            <w:color w:val="0000FF"/>
            <w:sz w:val="26"/>
            <w:u w:val="single"/>
          </w:rPr>
          <w:t>Exodus 8:15, 32; </w:t>
        </w:r>
      </w:hyperlink>
      <w:hyperlink r:id="rId35" w:history="1">
        <w:r w:rsidRPr="00716A09">
          <w:rPr>
            <w:rFonts w:cs="Times New Roman"/>
            <w:color w:val="0000FF"/>
            <w:sz w:val="26"/>
            <w:u w:val="single"/>
          </w:rPr>
          <w:t>Isaiah 6:9, 10; </w:t>
        </w:r>
      </w:hyperlink>
      <w:hyperlink r:id="rId36" w:history="1">
        <w:r w:rsidRPr="00716A09">
          <w:rPr>
            <w:rFonts w:cs="Times New Roman"/>
            <w:color w:val="0000FF"/>
            <w:sz w:val="26"/>
            <w:u w:val="single"/>
          </w:rPr>
          <w:t>1 Peter 2:7, 8</w:t>
        </w:r>
      </w:hyperlink>
      <w:r w:rsidRPr="00716A09">
        <w:rPr>
          <w:rFonts w:cs="Times New Roman"/>
          <w:color w:val="000000"/>
          <w:sz w:val="26"/>
        </w:rPr>
        <w:t> </w:t>
      </w:r>
      <w:r w:rsidRPr="00716A09">
        <w:rPr>
          <w:rFonts w:cs="Times New Roman"/>
          <w:color w:val="000000"/>
          <w:sz w:val="26"/>
          <w:szCs w:val="27"/>
        </w:rPr>
        <w:t>)</w:t>
      </w:r>
    </w:p>
    <w:p w:rsidR="00716A09" w:rsidRDefault="00716A09" w:rsidP="00A65ABF">
      <w:pPr>
        <w:spacing w:before="2" w:after="2" w:line="360" w:lineRule="atLeast"/>
        <w:jc w:val="both"/>
        <w:rPr>
          <w:rFonts w:cs="Times New Roman"/>
          <w:color w:val="000000"/>
          <w:sz w:val="26"/>
          <w:szCs w:val="27"/>
        </w:rPr>
      </w:pPr>
    </w:p>
    <w:p w:rsidR="00716A09" w:rsidRPr="00716A09" w:rsidRDefault="00716A09" w:rsidP="00A65ABF">
      <w:pPr>
        <w:spacing w:before="2" w:after="2" w:line="360" w:lineRule="atLeast"/>
        <w:jc w:val="both"/>
        <w:rPr>
          <w:rFonts w:cs="Times New Roman"/>
          <w:color w:val="000000"/>
          <w:sz w:val="26"/>
          <w:szCs w:val="27"/>
        </w:rPr>
      </w:pPr>
    </w:p>
    <w:p w:rsidR="00716A09" w:rsidRPr="00716A09" w:rsidRDefault="00716A09" w:rsidP="00A65ABF">
      <w:pPr>
        <w:spacing w:before="2" w:after="2" w:line="360" w:lineRule="atLeast"/>
        <w:ind w:left="567" w:hanging="567"/>
        <w:jc w:val="both"/>
        <w:rPr>
          <w:rFonts w:cs="Times New Roman"/>
          <w:color w:val="000000"/>
          <w:sz w:val="26"/>
        </w:rPr>
      </w:pPr>
      <w:r w:rsidRPr="00716A09">
        <w:rPr>
          <w:rFonts w:cs="Times New Roman"/>
          <w:color w:val="000000"/>
          <w:sz w:val="26"/>
          <w:szCs w:val="27"/>
        </w:rPr>
        <w:t>7.</w:t>
      </w:r>
      <w:r w:rsidRPr="00716A09">
        <w:rPr>
          <w:rFonts w:cs="Times New Roman"/>
          <w:color w:val="000000"/>
          <w:sz w:val="26"/>
          <w:szCs w:val="27"/>
        </w:rPr>
        <w:tab/>
        <w:t xml:space="preserve">As the providence of God doth in general reach to all creatures, so after a more special manner it </w:t>
      </w:r>
      <w:proofErr w:type="spellStart"/>
      <w:r w:rsidRPr="00716A09">
        <w:rPr>
          <w:rFonts w:cs="Times New Roman"/>
          <w:color w:val="000000"/>
          <w:sz w:val="26"/>
          <w:szCs w:val="27"/>
        </w:rPr>
        <w:t>taketh</w:t>
      </w:r>
      <w:proofErr w:type="spellEnd"/>
      <w:r w:rsidRPr="00716A09">
        <w:rPr>
          <w:rFonts w:cs="Times New Roman"/>
          <w:color w:val="000000"/>
          <w:sz w:val="26"/>
          <w:szCs w:val="27"/>
        </w:rPr>
        <w:t xml:space="preserve"> care of his church, and </w:t>
      </w:r>
      <w:proofErr w:type="spellStart"/>
      <w:r w:rsidRPr="00716A09">
        <w:rPr>
          <w:rFonts w:cs="Times New Roman"/>
          <w:color w:val="000000"/>
          <w:sz w:val="26"/>
          <w:szCs w:val="27"/>
        </w:rPr>
        <w:t>disposeth</w:t>
      </w:r>
      <w:proofErr w:type="spellEnd"/>
      <w:r w:rsidRPr="00716A09">
        <w:rPr>
          <w:rFonts w:cs="Times New Roman"/>
          <w:color w:val="000000"/>
          <w:sz w:val="26"/>
          <w:szCs w:val="27"/>
        </w:rPr>
        <w:t xml:space="preserve"> of all things to the good thereof.</w:t>
      </w:r>
      <w:r w:rsidRPr="00716A09">
        <w:rPr>
          <w:rFonts w:cs="Times New Roman"/>
          <w:color w:val="000000"/>
          <w:sz w:val="26"/>
        </w:rPr>
        <w:t> </w:t>
      </w:r>
    </w:p>
    <w:p w:rsidR="00716A09" w:rsidRPr="00716A09" w:rsidRDefault="00716A09" w:rsidP="00A65ABF">
      <w:pPr>
        <w:spacing w:before="2" w:after="2" w:line="360" w:lineRule="atLeast"/>
        <w:ind w:left="567"/>
        <w:jc w:val="both"/>
        <w:rPr>
          <w:rFonts w:cs="Times New Roman"/>
          <w:color w:val="000000"/>
          <w:sz w:val="26"/>
          <w:szCs w:val="27"/>
        </w:rPr>
      </w:pPr>
      <w:proofErr w:type="gramStart"/>
      <w:r w:rsidRPr="00716A09">
        <w:rPr>
          <w:rFonts w:cs="Times New Roman"/>
          <w:color w:val="000000"/>
          <w:sz w:val="26"/>
          <w:szCs w:val="27"/>
        </w:rPr>
        <w:t>(</w:t>
      </w:r>
      <w:r w:rsidRPr="00716A09">
        <w:rPr>
          <w:rFonts w:cs="Times New Roman"/>
          <w:color w:val="000000"/>
          <w:sz w:val="26"/>
        </w:rPr>
        <w:t> </w:t>
      </w:r>
      <w:proofErr w:type="gramEnd"/>
      <w:hyperlink r:id="rId37" w:history="1">
        <w:r w:rsidRPr="00716A09">
          <w:rPr>
            <w:rFonts w:cs="Times New Roman"/>
            <w:color w:val="0000FF"/>
            <w:sz w:val="26"/>
            <w:u w:val="single"/>
          </w:rPr>
          <w:t>1 Timothy 4:10; </w:t>
        </w:r>
      </w:hyperlink>
      <w:hyperlink r:id="rId38" w:history="1">
        <w:r w:rsidRPr="00716A09">
          <w:rPr>
            <w:rFonts w:cs="Times New Roman"/>
            <w:color w:val="0000FF"/>
            <w:sz w:val="26"/>
            <w:u w:val="single"/>
          </w:rPr>
          <w:t>Amos 9:8, 9; </w:t>
        </w:r>
      </w:hyperlink>
      <w:hyperlink r:id="rId39" w:history="1">
        <w:r w:rsidRPr="00716A09">
          <w:rPr>
            <w:rFonts w:cs="Times New Roman"/>
            <w:color w:val="0000FF"/>
            <w:sz w:val="26"/>
            <w:u w:val="single"/>
          </w:rPr>
          <w:t>Isaiah 43:3-5</w:t>
        </w:r>
      </w:hyperlink>
      <w:r w:rsidRPr="00716A09">
        <w:rPr>
          <w:rFonts w:cs="Times New Roman"/>
          <w:color w:val="000000"/>
          <w:sz w:val="26"/>
        </w:rPr>
        <w:t> </w:t>
      </w:r>
      <w:r w:rsidRPr="00716A09">
        <w:rPr>
          <w:rFonts w:cs="Times New Roman"/>
          <w:color w:val="000000"/>
          <w:sz w:val="26"/>
          <w:szCs w:val="27"/>
        </w:rPr>
        <w:t>)</w:t>
      </w:r>
    </w:p>
    <w:p w:rsidR="00716A09" w:rsidRPr="00716A09" w:rsidRDefault="00716A09" w:rsidP="00716A09">
      <w:pPr>
        <w:spacing w:beforeLines="1" w:afterLines="1"/>
        <w:jc w:val="both"/>
        <w:rPr>
          <w:rFonts w:cs="Times New Roman"/>
          <w:color w:val="000000"/>
          <w:sz w:val="26"/>
          <w:szCs w:val="27"/>
        </w:rPr>
      </w:pPr>
    </w:p>
    <w:p w:rsidR="00BF5922" w:rsidRPr="00537C4E" w:rsidRDefault="00BF5922" w:rsidP="00537C4E">
      <w:pPr>
        <w:pStyle w:val="ListParagraph"/>
        <w:ind w:left="567"/>
        <w:jc w:val="both"/>
        <w:rPr>
          <w:lang w:eastAsia="zh-CN"/>
        </w:rPr>
      </w:pPr>
    </w:p>
    <w:sectPr w:rsidR="00BF5922" w:rsidRPr="00537C4E" w:rsidSect="00452651">
      <w:headerReference w:type="default" r:id="rId40"/>
      <w:footerReference w:type="even" r:id="rId41"/>
      <w:footerReference w:type="default" r:id="rId42"/>
      <w:pgSz w:w="11900" w:h="16840"/>
      <w:pgMar w:top="567" w:right="567" w:bottom="567"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Times">
    <w:panose1 w:val="02000500000000000000"/>
    <w:charset w:val="00"/>
    <w:family w:val="auto"/>
    <w:pitch w:val="variable"/>
    <w:sig w:usb0="00000003" w:usb1="00000000" w:usb2="00000000" w:usb3="00000000" w:csb0="00000001" w:csb1="00000000"/>
  </w:font>
  <w:font w:name="华文楷体">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Default="00990CAA" w:rsidP="002F15CD">
    <w:pPr>
      <w:pStyle w:val="Footer"/>
      <w:framePr w:wrap="around" w:vAnchor="text" w:hAnchor="margin" w:xAlign="center" w:y="1"/>
      <w:rPr>
        <w:rStyle w:val="PageNumber"/>
      </w:rPr>
    </w:pPr>
    <w:r>
      <w:rPr>
        <w:rStyle w:val="PageNumber"/>
      </w:rPr>
      <w:fldChar w:fldCharType="begin"/>
    </w:r>
    <w:r w:rsidR="00F23697">
      <w:rPr>
        <w:rStyle w:val="PageNumber"/>
      </w:rPr>
      <w:instrText xml:space="preserve">PAGE  </w:instrText>
    </w:r>
    <w:r>
      <w:rPr>
        <w:rStyle w:val="PageNumber"/>
      </w:rPr>
      <w:fldChar w:fldCharType="end"/>
    </w:r>
  </w:p>
  <w:p w:rsidR="00F23697" w:rsidRDefault="00F2369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Pr="00BE739A" w:rsidRDefault="00990CAA" w:rsidP="002F15CD">
    <w:pPr>
      <w:pStyle w:val="Footer"/>
      <w:framePr w:wrap="around" w:vAnchor="text" w:hAnchor="margin" w:xAlign="center" w:y="1"/>
      <w:rPr>
        <w:rStyle w:val="PageNumber"/>
      </w:rPr>
    </w:pPr>
    <w:r w:rsidRPr="00BE739A">
      <w:rPr>
        <w:rStyle w:val="PageNumber"/>
        <w:sz w:val="26"/>
      </w:rPr>
      <w:fldChar w:fldCharType="begin"/>
    </w:r>
    <w:r w:rsidR="00F23697" w:rsidRPr="00BE739A">
      <w:rPr>
        <w:rStyle w:val="PageNumber"/>
        <w:sz w:val="26"/>
      </w:rPr>
      <w:instrText xml:space="preserve">PAGE  </w:instrText>
    </w:r>
    <w:r w:rsidRPr="00BE739A">
      <w:rPr>
        <w:rStyle w:val="PageNumber"/>
        <w:sz w:val="26"/>
      </w:rPr>
      <w:fldChar w:fldCharType="separate"/>
    </w:r>
    <w:r w:rsidR="00E64F30">
      <w:rPr>
        <w:rStyle w:val="PageNumber"/>
        <w:noProof/>
        <w:sz w:val="26"/>
      </w:rPr>
      <w:t>1</w:t>
    </w:r>
    <w:r w:rsidRPr="00BE739A">
      <w:rPr>
        <w:rStyle w:val="PageNumber"/>
        <w:sz w:val="26"/>
      </w:rPr>
      <w:fldChar w:fldCharType="end"/>
    </w:r>
  </w:p>
  <w:p w:rsidR="00F23697" w:rsidRDefault="00F2369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716A09" w:rsidRDefault="00716A09">
      <w:pPr>
        <w:pStyle w:val="FootnoteText"/>
      </w:pPr>
      <w:r>
        <w:rPr>
          <w:rStyle w:val="FootnoteReference"/>
        </w:rPr>
        <w:t>*</w:t>
      </w:r>
      <w:r>
        <w:t xml:space="preserve"> Will be referred to as OC henceforth</w:t>
      </w:r>
    </w:p>
  </w:footnote>
  <w:footnote w:id="0">
    <w:p w:rsidR="00716A09" w:rsidRDefault="00716A09">
      <w:pPr>
        <w:pStyle w:val="FootnoteText"/>
      </w:pPr>
      <w:r>
        <w:rPr>
          <w:rStyle w:val="FootnoteReference"/>
        </w:rPr>
        <w:t>**</w:t>
      </w:r>
      <w:r>
        <w:t xml:space="preserve"> Will be referred to as BC henceforth</w:t>
      </w:r>
    </w:p>
  </w:footnote>
  <w:footnote w:id="1">
    <w:p w:rsidR="00716A09" w:rsidRDefault="00716A09">
      <w:pPr>
        <w:pStyle w:val="FootnoteText"/>
      </w:pPr>
      <w:r>
        <w:rPr>
          <w:rStyle w:val="FootnoteReference"/>
        </w:rPr>
        <w:t>***</w:t>
      </w:r>
      <w:r>
        <w:t xml:space="preserve"> Will be referred to as 2LCF henceforth</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Default="00F23697" w:rsidP="00BC3F8C">
    <w:pPr>
      <w:pStyle w:val="Header"/>
      <w:jc w:val="center"/>
      <w:rPr>
        <w:b/>
        <w:sz w:val="26"/>
      </w:rPr>
    </w:pPr>
    <w:r w:rsidRPr="00452651">
      <w:rPr>
        <w:b/>
        <w:sz w:val="26"/>
      </w:rPr>
      <w:t>Shalom Church Adult’s</w:t>
    </w:r>
    <w:r>
      <w:rPr>
        <w:b/>
        <w:sz w:val="26"/>
      </w:rPr>
      <w:t xml:space="preserve"> Christian Education Class</w:t>
    </w:r>
  </w:p>
  <w:p w:rsidR="00F23697" w:rsidRPr="00452651" w:rsidRDefault="006F4582" w:rsidP="00BC3F8C">
    <w:pPr>
      <w:pStyle w:val="Header"/>
      <w:jc w:val="center"/>
      <w:rPr>
        <w:b/>
        <w:sz w:val="26"/>
      </w:rPr>
    </w:pPr>
    <w:r>
      <w:rPr>
        <w:b/>
        <w:sz w:val="26"/>
      </w:rPr>
      <w:t>Divine Providence</w:t>
    </w:r>
  </w:p>
  <w:p w:rsidR="00F23697" w:rsidRPr="00452651" w:rsidRDefault="006F4582" w:rsidP="00BC3F8C">
    <w:pPr>
      <w:pStyle w:val="Header"/>
      <w:pBdr>
        <w:bottom w:val="single" w:sz="18" w:space="1" w:color="auto"/>
      </w:pBdr>
      <w:jc w:val="center"/>
      <w:rPr>
        <w:b/>
        <w:sz w:val="26"/>
      </w:rPr>
    </w:pPr>
    <w:r>
      <w:rPr>
        <w:b/>
        <w:sz w:val="26"/>
      </w:rPr>
      <w:t>14</w:t>
    </w:r>
    <w:r w:rsidR="00F23697" w:rsidRPr="00852B52">
      <w:rPr>
        <w:b/>
        <w:sz w:val="26"/>
        <w:vertAlign w:val="superscript"/>
      </w:rPr>
      <w:t>th</w:t>
    </w:r>
    <w:r w:rsidR="00F23697">
      <w:rPr>
        <w:b/>
        <w:sz w:val="26"/>
      </w:rPr>
      <w:t xml:space="preserve"> A</w:t>
    </w:r>
    <w:r>
      <w:rPr>
        <w:b/>
        <w:sz w:val="26"/>
      </w:rPr>
      <w:t>ugust</w:t>
    </w:r>
    <w:r w:rsidR="00F23697">
      <w:rPr>
        <w:b/>
        <w:sz w:val="26"/>
      </w:rPr>
      <w:t xml:space="preserve"> 2016</w:t>
    </w:r>
  </w:p>
  <w:p w:rsidR="00F23697" w:rsidRPr="00452651" w:rsidRDefault="00F23697">
    <w:pPr>
      <w:pStyle w:val="Header"/>
      <w:rPr>
        <w:sz w:val="2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615E1"/>
    <w:multiLevelType w:val="hybridMultilevel"/>
    <w:tmpl w:val="2248A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765C2"/>
    <w:multiLevelType w:val="hybridMultilevel"/>
    <w:tmpl w:val="20386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B1BC5"/>
    <w:multiLevelType w:val="hybridMultilevel"/>
    <w:tmpl w:val="F76A2FEA"/>
    <w:lvl w:ilvl="0" w:tplc="04090003">
      <w:start w:val="1"/>
      <w:numFmt w:val="bullet"/>
      <w:lvlText w:val="o"/>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23285D9C"/>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BA096C"/>
    <w:multiLevelType w:val="hybridMultilevel"/>
    <w:tmpl w:val="4CFCB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E6B5F"/>
    <w:multiLevelType w:val="hybridMultilevel"/>
    <w:tmpl w:val="DB864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A83A0F"/>
    <w:multiLevelType w:val="hybridMultilevel"/>
    <w:tmpl w:val="2B8020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2C2859"/>
    <w:multiLevelType w:val="hybridMultilevel"/>
    <w:tmpl w:val="1E62F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362A4A"/>
    <w:multiLevelType w:val="hybridMultilevel"/>
    <w:tmpl w:val="22800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0A2675"/>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811F94"/>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6"/>
  </w:num>
  <w:num w:numId="5">
    <w:abstractNumId w:val="0"/>
  </w:num>
  <w:num w:numId="6">
    <w:abstractNumId w:val="5"/>
  </w:num>
  <w:num w:numId="7">
    <w:abstractNumId w:val="7"/>
  </w:num>
  <w:num w:numId="8">
    <w:abstractNumId w:val="2"/>
  </w:num>
  <w:num w:numId="9">
    <w:abstractNumId w:val="9"/>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452651"/>
    <w:rsid w:val="00055359"/>
    <w:rsid w:val="0006737F"/>
    <w:rsid w:val="000A506C"/>
    <w:rsid w:val="000A74DD"/>
    <w:rsid w:val="00167880"/>
    <w:rsid w:val="00180E4E"/>
    <w:rsid w:val="001E7DA9"/>
    <w:rsid w:val="00244809"/>
    <w:rsid w:val="00290427"/>
    <w:rsid w:val="00292A58"/>
    <w:rsid w:val="002A6A82"/>
    <w:rsid w:val="002A71C4"/>
    <w:rsid w:val="002B6E72"/>
    <w:rsid w:val="002C5DC2"/>
    <w:rsid w:val="002F15CD"/>
    <w:rsid w:val="0031643D"/>
    <w:rsid w:val="00321485"/>
    <w:rsid w:val="00334F35"/>
    <w:rsid w:val="003603F1"/>
    <w:rsid w:val="00380CD9"/>
    <w:rsid w:val="00405D7C"/>
    <w:rsid w:val="00410A9D"/>
    <w:rsid w:val="00431947"/>
    <w:rsid w:val="00452651"/>
    <w:rsid w:val="00461D54"/>
    <w:rsid w:val="004630BE"/>
    <w:rsid w:val="004F1CF6"/>
    <w:rsid w:val="00506A8B"/>
    <w:rsid w:val="00526219"/>
    <w:rsid w:val="00535B47"/>
    <w:rsid w:val="00537C4E"/>
    <w:rsid w:val="005400F2"/>
    <w:rsid w:val="00565546"/>
    <w:rsid w:val="00584036"/>
    <w:rsid w:val="005C708A"/>
    <w:rsid w:val="005E20FD"/>
    <w:rsid w:val="00604C23"/>
    <w:rsid w:val="006B56F2"/>
    <w:rsid w:val="006D4373"/>
    <w:rsid w:val="006F4582"/>
    <w:rsid w:val="006F48BA"/>
    <w:rsid w:val="00716A09"/>
    <w:rsid w:val="008445D4"/>
    <w:rsid w:val="00852B52"/>
    <w:rsid w:val="008D0D1B"/>
    <w:rsid w:val="00932382"/>
    <w:rsid w:val="00990CAA"/>
    <w:rsid w:val="009C4E33"/>
    <w:rsid w:val="00A12B47"/>
    <w:rsid w:val="00A37B32"/>
    <w:rsid w:val="00A65ABF"/>
    <w:rsid w:val="00A94636"/>
    <w:rsid w:val="00A96D9D"/>
    <w:rsid w:val="00B9265B"/>
    <w:rsid w:val="00BC3F8C"/>
    <w:rsid w:val="00BE739A"/>
    <w:rsid w:val="00BF5922"/>
    <w:rsid w:val="00C95260"/>
    <w:rsid w:val="00D57993"/>
    <w:rsid w:val="00D86DCA"/>
    <w:rsid w:val="00D95461"/>
    <w:rsid w:val="00DB4E61"/>
    <w:rsid w:val="00DD4AC7"/>
    <w:rsid w:val="00DE0DDB"/>
    <w:rsid w:val="00E64F30"/>
    <w:rsid w:val="00E7014E"/>
    <w:rsid w:val="00E73A6E"/>
    <w:rsid w:val="00EC2A66"/>
    <w:rsid w:val="00F061C7"/>
    <w:rsid w:val="00F23697"/>
    <w:rsid w:val="00F714CC"/>
    <w:rsid w:val="00FE3CE2"/>
  </w:rsids>
  <m:mathPr>
    <m:mathFont m:val="MS So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7E"/>
  </w:style>
  <w:style w:type="paragraph" w:styleId="Heading2">
    <w:name w:val="heading 2"/>
    <w:basedOn w:val="Normal"/>
    <w:link w:val="Heading2Char"/>
    <w:uiPriority w:val="9"/>
    <w:rsid w:val="00716A09"/>
    <w:pPr>
      <w:spacing w:beforeLines="1" w:afterLines="1"/>
      <w:outlineLvl w:val="1"/>
    </w:pPr>
    <w:rPr>
      <w:rFonts w:ascii="Times" w:eastAsiaTheme="minorHAnsi" w:hAnsi="Times"/>
      <w:b/>
      <w:sz w:val="36"/>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52651"/>
    <w:pPr>
      <w:tabs>
        <w:tab w:val="center" w:pos="4320"/>
        <w:tab w:val="right" w:pos="8640"/>
      </w:tabs>
    </w:pPr>
  </w:style>
  <w:style w:type="character" w:customStyle="1" w:styleId="HeaderChar">
    <w:name w:val="Header Char"/>
    <w:basedOn w:val="DefaultParagraphFont"/>
    <w:link w:val="Header"/>
    <w:uiPriority w:val="99"/>
    <w:semiHidden/>
    <w:rsid w:val="00452651"/>
  </w:style>
  <w:style w:type="paragraph" w:styleId="Footer">
    <w:name w:val="footer"/>
    <w:basedOn w:val="Normal"/>
    <w:link w:val="FooterChar"/>
    <w:uiPriority w:val="99"/>
    <w:semiHidden/>
    <w:unhideWhenUsed/>
    <w:rsid w:val="00452651"/>
    <w:pPr>
      <w:tabs>
        <w:tab w:val="center" w:pos="4320"/>
        <w:tab w:val="right" w:pos="8640"/>
      </w:tabs>
    </w:pPr>
  </w:style>
  <w:style w:type="character" w:customStyle="1" w:styleId="FooterChar">
    <w:name w:val="Footer Char"/>
    <w:basedOn w:val="DefaultParagraphFont"/>
    <w:link w:val="Footer"/>
    <w:uiPriority w:val="99"/>
    <w:semiHidden/>
    <w:rsid w:val="00452651"/>
  </w:style>
  <w:style w:type="paragraph" w:styleId="ListParagraph">
    <w:name w:val="List Paragraph"/>
    <w:basedOn w:val="Normal"/>
    <w:uiPriority w:val="34"/>
    <w:qFormat/>
    <w:rsid w:val="00BC3F8C"/>
    <w:pPr>
      <w:ind w:left="720"/>
      <w:contextualSpacing/>
    </w:pPr>
  </w:style>
  <w:style w:type="character" w:styleId="PageNumber">
    <w:name w:val="page number"/>
    <w:basedOn w:val="DefaultParagraphFont"/>
    <w:uiPriority w:val="99"/>
    <w:semiHidden/>
    <w:unhideWhenUsed/>
    <w:rsid w:val="00BE739A"/>
  </w:style>
  <w:style w:type="table" w:styleId="TableGrid">
    <w:name w:val="Table Grid"/>
    <w:basedOn w:val="TableNormal"/>
    <w:uiPriority w:val="59"/>
    <w:rsid w:val="002B6E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1cor-7-17">
    <w:name w:val="text 1cor-7-17"/>
    <w:basedOn w:val="DefaultParagraphFont"/>
    <w:rsid w:val="00852B52"/>
  </w:style>
  <w:style w:type="character" w:customStyle="1" w:styleId="apple-converted-space">
    <w:name w:val="apple-converted-space"/>
    <w:basedOn w:val="DefaultParagraphFont"/>
    <w:rsid w:val="00852B52"/>
  </w:style>
  <w:style w:type="character" w:customStyle="1" w:styleId="text1cor-7-18">
    <w:name w:val="text 1cor-7-18"/>
    <w:basedOn w:val="DefaultParagraphFont"/>
    <w:rsid w:val="00852B52"/>
  </w:style>
  <w:style w:type="character" w:customStyle="1" w:styleId="text1cor-7-19">
    <w:name w:val="text 1cor-7-19"/>
    <w:basedOn w:val="DefaultParagraphFont"/>
    <w:rsid w:val="00852B52"/>
  </w:style>
  <w:style w:type="character" w:customStyle="1" w:styleId="text1cor-7-20">
    <w:name w:val="text 1cor-7-20"/>
    <w:basedOn w:val="DefaultParagraphFont"/>
    <w:rsid w:val="00852B52"/>
  </w:style>
  <w:style w:type="character" w:customStyle="1" w:styleId="text1cor-7-21">
    <w:name w:val="text 1cor-7-21"/>
    <w:basedOn w:val="DefaultParagraphFont"/>
    <w:rsid w:val="00852B52"/>
  </w:style>
  <w:style w:type="character" w:customStyle="1" w:styleId="text1cor-7-22">
    <w:name w:val="text 1cor-7-22"/>
    <w:basedOn w:val="DefaultParagraphFont"/>
    <w:rsid w:val="00852B52"/>
  </w:style>
  <w:style w:type="character" w:customStyle="1" w:styleId="text1cor-7-23">
    <w:name w:val="text 1cor-7-23"/>
    <w:basedOn w:val="DefaultParagraphFont"/>
    <w:rsid w:val="00852B52"/>
  </w:style>
  <w:style w:type="character" w:customStyle="1" w:styleId="text1cor-7-24">
    <w:name w:val="text 1cor-7-24"/>
    <w:basedOn w:val="DefaultParagraphFont"/>
    <w:rsid w:val="00852B52"/>
  </w:style>
  <w:style w:type="character" w:customStyle="1" w:styleId="text2thess-2-13">
    <w:name w:val="text 2thess-2-13"/>
    <w:basedOn w:val="DefaultParagraphFont"/>
    <w:rsid w:val="008D0D1B"/>
  </w:style>
  <w:style w:type="character" w:customStyle="1" w:styleId="text2thess-2-14">
    <w:name w:val="text 2thess-2-14"/>
    <w:basedOn w:val="DefaultParagraphFont"/>
    <w:rsid w:val="008D0D1B"/>
  </w:style>
  <w:style w:type="character" w:customStyle="1" w:styleId="textrom-8-28">
    <w:name w:val="text rom-8-28"/>
    <w:basedOn w:val="DefaultParagraphFont"/>
    <w:rsid w:val="008D0D1B"/>
  </w:style>
  <w:style w:type="character" w:customStyle="1" w:styleId="textrom-8-29">
    <w:name w:val="text rom-8-29"/>
    <w:basedOn w:val="DefaultParagraphFont"/>
    <w:rsid w:val="008D0D1B"/>
  </w:style>
  <w:style w:type="character" w:customStyle="1" w:styleId="textrom-8-30">
    <w:name w:val="text rom-8-30"/>
    <w:basedOn w:val="DefaultParagraphFont"/>
    <w:rsid w:val="008D0D1B"/>
  </w:style>
  <w:style w:type="character" w:styleId="Hyperlink">
    <w:name w:val="Hyperlink"/>
    <w:basedOn w:val="DefaultParagraphFont"/>
    <w:uiPriority w:val="99"/>
    <w:rsid w:val="00334F35"/>
    <w:rPr>
      <w:color w:val="0000FF"/>
      <w:u w:val="single"/>
    </w:rPr>
  </w:style>
  <w:style w:type="character" w:customStyle="1" w:styleId="Heading2Char">
    <w:name w:val="Heading 2 Char"/>
    <w:basedOn w:val="DefaultParagraphFont"/>
    <w:link w:val="Heading2"/>
    <w:uiPriority w:val="9"/>
    <w:rsid w:val="00716A09"/>
    <w:rPr>
      <w:rFonts w:ascii="Times" w:eastAsiaTheme="minorHAnsi" w:hAnsi="Times"/>
      <w:b/>
      <w:sz w:val="36"/>
      <w:szCs w:val="20"/>
    </w:rPr>
  </w:style>
  <w:style w:type="character" w:styleId="FollowedHyperlink">
    <w:name w:val="FollowedHyperlink"/>
    <w:basedOn w:val="DefaultParagraphFont"/>
    <w:uiPriority w:val="99"/>
    <w:rsid w:val="00716A09"/>
    <w:rPr>
      <w:color w:val="0000FF"/>
      <w:u w:val="single"/>
    </w:rPr>
  </w:style>
  <w:style w:type="paragraph" w:styleId="NormalWeb">
    <w:name w:val="Normal (Web)"/>
    <w:basedOn w:val="Normal"/>
    <w:uiPriority w:val="99"/>
    <w:rsid w:val="00716A09"/>
    <w:pPr>
      <w:spacing w:beforeLines="1" w:afterLines="1"/>
    </w:pPr>
    <w:rPr>
      <w:rFonts w:ascii="Times" w:eastAsiaTheme="minorHAnsi" w:hAnsi="Times" w:cs="Times New Roman"/>
      <w:sz w:val="20"/>
      <w:szCs w:val="20"/>
    </w:rPr>
  </w:style>
  <w:style w:type="paragraph" w:styleId="FootnoteText">
    <w:name w:val="footnote text"/>
    <w:basedOn w:val="Normal"/>
    <w:link w:val="FootnoteTextChar"/>
    <w:uiPriority w:val="99"/>
    <w:semiHidden/>
    <w:unhideWhenUsed/>
    <w:rsid w:val="00716A09"/>
  </w:style>
  <w:style w:type="character" w:customStyle="1" w:styleId="FootnoteTextChar">
    <w:name w:val="Footnote Text Char"/>
    <w:basedOn w:val="DefaultParagraphFont"/>
    <w:link w:val="FootnoteText"/>
    <w:uiPriority w:val="99"/>
    <w:semiHidden/>
    <w:rsid w:val="00716A09"/>
  </w:style>
  <w:style w:type="character" w:styleId="FootnoteReference">
    <w:name w:val="footnote reference"/>
    <w:basedOn w:val="DefaultParagraphFont"/>
    <w:uiPriority w:val="99"/>
    <w:semiHidden/>
    <w:unhideWhenUsed/>
    <w:rsid w:val="00716A09"/>
    <w:rPr>
      <w:vertAlign w:val="superscript"/>
    </w:rPr>
  </w:style>
  <w:style w:type="paragraph" w:styleId="BodyTextIndent3">
    <w:name w:val="Body Text Indent 3"/>
    <w:basedOn w:val="Normal"/>
    <w:link w:val="BodyTextIndent3Char"/>
    <w:rsid w:val="00A65ABF"/>
    <w:pPr>
      <w:ind w:left="720"/>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A65AB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2557935">
      <w:bodyDiv w:val="1"/>
      <w:marLeft w:val="0"/>
      <w:marRight w:val="0"/>
      <w:marTop w:val="0"/>
      <w:marBottom w:val="0"/>
      <w:divBdr>
        <w:top w:val="none" w:sz="0" w:space="0" w:color="auto"/>
        <w:left w:val="none" w:sz="0" w:space="0" w:color="auto"/>
        <w:bottom w:val="none" w:sz="0" w:space="0" w:color="auto"/>
        <w:right w:val="none" w:sz="0" w:space="0" w:color="auto"/>
      </w:divBdr>
    </w:div>
    <w:div w:id="140344451">
      <w:bodyDiv w:val="1"/>
      <w:marLeft w:val="0"/>
      <w:marRight w:val="0"/>
      <w:marTop w:val="0"/>
      <w:marBottom w:val="0"/>
      <w:divBdr>
        <w:top w:val="none" w:sz="0" w:space="0" w:color="auto"/>
        <w:left w:val="none" w:sz="0" w:space="0" w:color="auto"/>
        <w:bottom w:val="none" w:sz="0" w:space="0" w:color="auto"/>
        <w:right w:val="none" w:sz="0" w:space="0" w:color="auto"/>
      </w:divBdr>
    </w:div>
    <w:div w:id="351689630">
      <w:bodyDiv w:val="1"/>
      <w:marLeft w:val="0"/>
      <w:marRight w:val="0"/>
      <w:marTop w:val="0"/>
      <w:marBottom w:val="0"/>
      <w:divBdr>
        <w:top w:val="none" w:sz="0" w:space="0" w:color="auto"/>
        <w:left w:val="none" w:sz="0" w:space="0" w:color="auto"/>
        <w:bottom w:val="none" w:sz="0" w:space="0" w:color="auto"/>
        <w:right w:val="none" w:sz="0" w:space="0" w:color="auto"/>
      </w:divBdr>
    </w:div>
    <w:div w:id="373849685">
      <w:bodyDiv w:val="1"/>
      <w:marLeft w:val="0"/>
      <w:marRight w:val="0"/>
      <w:marTop w:val="0"/>
      <w:marBottom w:val="0"/>
      <w:divBdr>
        <w:top w:val="none" w:sz="0" w:space="0" w:color="auto"/>
        <w:left w:val="none" w:sz="0" w:space="0" w:color="auto"/>
        <w:bottom w:val="none" w:sz="0" w:space="0" w:color="auto"/>
        <w:right w:val="none" w:sz="0" w:space="0" w:color="auto"/>
      </w:divBdr>
    </w:div>
    <w:div w:id="403796236">
      <w:bodyDiv w:val="1"/>
      <w:marLeft w:val="0"/>
      <w:marRight w:val="0"/>
      <w:marTop w:val="0"/>
      <w:marBottom w:val="0"/>
      <w:divBdr>
        <w:top w:val="none" w:sz="0" w:space="0" w:color="auto"/>
        <w:left w:val="none" w:sz="0" w:space="0" w:color="auto"/>
        <w:bottom w:val="none" w:sz="0" w:space="0" w:color="auto"/>
        <w:right w:val="none" w:sz="0" w:space="0" w:color="auto"/>
      </w:divBdr>
    </w:div>
    <w:div w:id="574125508">
      <w:bodyDiv w:val="1"/>
      <w:marLeft w:val="0"/>
      <w:marRight w:val="0"/>
      <w:marTop w:val="0"/>
      <w:marBottom w:val="0"/>
      <w:divBdr>
        <w:top w:val="none" w:sz="0" w:space="0" w:color="auto"/>
        <w:left w:val="none" w:sz="0" w:space="0" w:color="auto"/>
        <w:bottom w:val="none" w:sz="0" w:space="0" w:color="auto"/>
        <w:right w:val="none" w:sz="0" w:space="0" w:color="auto"/>
      </w:divBdr>
    </w:div>
    <w:div w:id="660504264">
      <w:bodyDiv w:val="1"/>
      <w:marLeft w:val="0"/>
      <w:marRight w:val="0"/>
      <w:marTop w:val="0"/>
      <w:marBottom w:val="0"/>
      <w:divBdr>
        <w:top w:val="none" w:sz="0" w:space="0" w:color="auto"/>
        <w:left w:val="none" w:sz="0" w:space="0" w:color="auto"/>
        <w:bottom w:val="none" w:sz="0" w:space="0" w:color="auto"/>
        <w:right w:val="none" w:sz="0" w:space="0" w:color="auto"/>
      </w:divBdr>
    </w:div>
    <w:div w:id="864949404">
      <w:bodyDiv w:val="1"/>
      <w:marLeft w:val="0"/>
      <w:marRight w:val="0"/>
      <w:marTop w:val="0"/>
      <w:marBottom w:val="0"/>
      <w:divBdr>
        <w:top w:val="none" w:sz="0" w:space="0" w:color="auto"/>
        <w:left w:val="none" w:sz="0" w:space="0" w:color="auto"/>
        <w:bottom w:val="none" w:sz="0" w:space="0" w:color="auto"/>
        <w:right w:val="none" w:sz="0" w:space="0" w:color="auto"/>
      </w:divBdr>
    </w:div>
    <w:div w:id="1043094381">
      <w:bodyDiv w:val="1"/>
      <w:marLeft w:val="0"/>
      <w:marRight w:val="0"/>
      <w:marTop w:val="0"/>
      <w:marBottom w:val="0"/>
      <w:divBdr>
        <w:top w:val="none" w:sz="0" w:space="0" w:color="auto"/>
        <w:left w:val="none" w:sz="0" w:space="0" w:color="auto"/>
        <w:bottom w:val="none" w:sz="0" w:space="0" w:color="auto"/>
        <w:right w:val="none" w:sz="0" w:space="0" w:color="auto"/>
      </w:divBdr>
    </w:div>
    <w:div w:id="1194883908">
      <w:bodyDiv w:val="1"/>
      <w:marLeft w:val="0"/>
      <w:marRight w:val="0"/>
      <w:marTop w:val="0"/>
      <w:marBottom w:val="0"/>
      <w:divBdr>
        <w:top w:val="none" w:sz="0" w:space="0" w:color="auto"/>
        <w:left w:val="none" w:sz="0" w:space="0" w:color="auto"/>
        <w:bottom w:val="none" w:sz="0" w:space="0" w:color="auto"/>
        <w:right w:val="none" w:sz="0" w:space="0" w:color="auto"/>
      </w:divBdr>
    </w:div>
    <w:div w:id="1271207035">
      <w:bodyDiv w:val="1"/>
      <w:marLeft w:val="0"/>
      <w:marRight w:val="0"/>
      <w:marTop w:val="0"/>
      <w:marBottom w:val="0"/>
      <w:divBdr>
        <w:top w:val="none" w:sz="0" w:space="0" w:color="auto"/>
        <w:left w:val="none" w:sz="0" w:space="0" w:color="auto"/>
        <w:bottom w:val="none" w:sz="0" w:space="0" w:color="auto"/>
        <w:right w:val="none" w:sz="0" w:space="0" w:color="auto"/>
      </w:divBdr>
    </w:div>
    <w:div w:id="1482847726">
      <w:bodyDiv w:val="1"/>
      <w:marLeft w:val="0"/>
      <w:marRight w:val="0"/>
      <w:marTop w:val="0"/>
      <w:marBottom w:val="0"/>
      <w:divBdr>
        <w:top w:val="none" w:sz="0" w:space="0" w:color="auto"/>
        <w:left w:val="none" w:sz="0" w:space="0" w:color="auto"/>
        <w:bottom w:val="none" w:sz="0" w:space="0" w:color="auto"/>
        <w:right w:val="none" w:sz="0" w:space="0" w:color="auto"/>
      </w:divBdr>
    </w:div>
    <w:div w:id="1489787975">
      <w:bodyDiv w:val="1"/>
      <w:marLeft w:val="0"/>
      <w:marRight w:val="0"/>
      <w:marTop w:val="0"/>
      <w:marBottom w:val="0"/>
      <w:divBdr>
        <w:top w:val="none" w:sz="0" w:space="0" w:color="auto"/>
        <w:left w:val="none" w:sz="0" w:space="0" w:color="auto"/>
        <w:bottom w:val="none" w:sz="0" w:space="0" w:color="auto"/>
        <w:right w:val="none" w:sz="0" w:space="0" w:color="auto"/>
      </w:divBdr>
    </w:div>
    <w:div w:id="1531914125">
      <w:bodyDiv w:val="1"/>
      <w:marLeft w:val="0"/>
      <w:marRight w:val="0"/>
      <w:marTop w:val="0"/>
      <w:marBottom w:val="0"/>
      <w:divBdr>
        <w:top w:val="none" w:sz="0" w:space="0" w:color="auto"/>
        <w:left w:val="none" w:sz="0" w:space="0" w:color="auto"/>
        <w:bottom w:val="none" w:sz="0" w:space="0" w:color="auto"/>
        <w:right w:val="none" w:sz="0" w:space="0" w:color="auto"/>
      </w:divBdr>
    </w:div>
    <w:div w:id="1550920686">
      <w:bodyDiv w:val="1"/>
      <w:marLeft w:val="0"/>
      <w:marRight w:val="0"/>
      <w:marTop w:val="0"/>
      <w:marBottom w:val="0"/>
      <w:divBdr>
        <w:top w:val="none" w:sz="0" w:space="0" w:color="auto"/>
        <w:left w:val="none" w:sz="0" w:space="0" w:color="auto"/>
        <w:bottom w:val="none" w:sz="0" w:space="0" w:color="auto"/>
        <w:right w:val="none" w:sz="0" w:space="0" w:color="auto"/>
      </w:divBdr>
    </w:div>
    <w:div w:id="1618947443">
      <w:bodyDiv w:val="1"/>
      <w:marLeft w:val="0"/>
      <w:marRight w:val="0"/>
      <w:marTop w:val="0"/>
      <w:marBottom w:val="0"/>
      <w:divBdr>
        <w:top w:val="none" w:sz="0" w:space="0" w:color="auto"/>
        <w:left w:val="none" w:sz="0" w:space="0" w:color="auto"/>
        <w:bottom w:val="none" w:sz="0" w:space="0" w:color="auto"/>
        <w:right w:val="none" w:sz="0" w:space="0" w:color="auto"/>
      </w:divBdr>
    </w:div>
    <w:div w:id="1623416992">
      <w:bodyDiv w:val="1"/>
      <w:marLeft w:val="0"/>
      <w:marRight w:val="0"/>
      <w:marTop w:val="0"/>
      <w:marBottom w:val="0"/>
      <w:divBdr>
        <w:top w:val="none" w:sz="0" w:space="0" w:color="auto"/>
        <w:left w:val="none" w:sz="0" w:space="0" w:color="auto"/>
        <w:bottom w:val="none" w:sz="0" w:space="0" w:color="auto"/>
        <w:right w:val="none" w:sz="0" w:space="0" w:color="auto"/>
      </w:divBdr>
    </w:div>
    <w:div w:id="1638993734">
      <w:bodyDiv w:val="1"/>
      <w:marLeft w:val="0"/>
      <w:marRight w:val="0"/>
      <w:marTop w:val="0"/>
      <w:marBottom w:val="0"/>
      <w:divBdr>
        <w:top w:val="none" w:sz="0" w:space="0" w:color="auto"/>
        <w:left w:val="none" w:sz="0" w:space="0" w:color="auto"/>
        <w:bottom w:val="none" w:sz="0" w:space="0" w:color="auto"/>
        <w:right w:val="none" w:sz="0" w:space="0" w:color="auto"/>
      </w:divBdr>
    </w:div>
    <w:div w:id="2124185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gospelcom.net/bible?language=English&amp;version=NASB&amp;passage=Psalms+76;10" TargetMode="External"/><Relationship Id="rId21" Type="http://schemas.openxmlformats.org/officeDocument/2006/relationships/hyperlink" Target="http://www.gospelcom.net/bible?language=English&amp;version=NASB&amp;passage=Genesis+1:20" TargetMode="External"/><Relationship Id="rId22" Type="http://schemas.openxmlformats.org/officeDocument/2006/relationships/hyperlink" Target="http://www.gospelcom.net/bible?language=English&amp;version=NASB&amp;passage=Isaiah+10:6-12" TargetMode="External"/><Relationship Id="rId23" Type="http://schemas.openxmlformats.org/officeDocument/2006/relationships/hyperlink" Target="http://www.gospelcom.net/bible?language=English&amp;version=NASB&amp;passage=Psalms+1:21" TargetMode="External"/><Relationship Id="rId24" Type="http://schemas.openxmlformats.org/officeDocument/2006/relationships/hyperlink" Target="http://www.gospelcom.net/bible?language=English&amp;version=NASB&amp;passage=1John+2:16" TargetMode="External"/><Relationship Id="rId25" Type="http://schemas.openxmlformats.org/officeDocument/2006/relationships/hyperlink" Target="http://www.gospelcom.net/bible?language=English&amp;version=NASB&amp;passage=2Corinthians+12:7-9" TargetMode="External"/><Relationship Id="rId26" Type="http://schemas.openxmlformats.org/officeDocument/2006/relationships/hyperlink" Target="http://www.gospelcom.net/bible?language=English&amp;version=NASB&amp;passage=Romans+8:28" TargetMode="External"/><Relationship Id="rId27" Type="http://schemas.openxmlformats.org/officeDocument/2006/relationships/hyperlink" Target="http://www.gospelcom.net/bible?language=English&amp;version=NASB&amp;passage=Romans+11:7-8" TargetMode="External"/><Relationship Id="rId28" Type="http://schemas.openxmlformats.org/officeDocument/2006/relationships/hyperlink" Target="http://www.gospelcom.net/bible?language=English&amp;version=NASB&amp;passage=Deuteronomy+29:4" TargetMode="External"/><Relationship Id="rId29" Type="http://schemas.openxmlformats.org/officeDocument/2006/relationships/hyperlink" Target="http://www.gospelcom.net/bible?language=English&amp;version=NASB&amp;passage=Matthew+13:12"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gospelcom.net/bible?language=English&amp;version=NASB&amp;passage=Deuteronomy+2:30" TargetMode="External"/><Relationship Id="rId31" Type="http://schemas.openxmlformats.org/officeDocument/2006/relationships/hyperlink" Target="http://www.gospelcom.net/bible?language=English&amp;version=NASB&amp;passage=2Kings+8:12-13" TargetMode="External"/><Relationship Id="rId32" Type="http://schemas.openxmlformats.org/officeDocument/2006/relationships/hyperlink" Target="http://www.gospelcom.net/bible?language=English&amp;version=NASB&amp;passage=Psalms+81:11-12" TargetMode="External"/><Relationship Id="rId9" Type="http://schemas.openxmlformats.org/officeDocument/2006/relationships/hyperlink" Target="http://www.gospelcom.net/bible?language=English&amp;version=NASB&amp;passage=Matthew+10:29-31" TargetMode="External"/><Relationship Id="rId6" Type="http://schemas.openxmlformats.org/officeDocument/2006/relationships/hyperlink" Target="http://www.gospelcom.net/bible?language=English&amp;version=NASB&amp;passage=Job+38:11" TargetMode="External"/><Relationship Id="rId7" Type="http://schemas.openxmlformats.org/officeDocument/2006/relationships/hyperlink" Target="http://www.gospelcom.net/bible?language=English&amp;version=NASB&amp;passage=Isaiah+46:10-11" TargetMode="External"/><Relationship Id="rId8" Type="http://schemas.openxmlformats.org/officeDocument/2006/relationships/hyperlink" Target="http://www.gospelcom.net/bible?language=English&amp;version=NASB&amp;passage=Psalms+135:6" TargetMode="External"/><Relationship Id="rId33" Type="http://schemas.openxmlformats.org/officeDocument/2006/relationships/hyperlink" Target="http://www.gospelcom.net/bible?language=English&amp;version=NASB&amp;passage=2Thessalonians+2:10-12" TargetMode="External"/><Relationship Id="rId34" Type="http://schemas.openxmlformats.org/officeDocument/2006/relationships/hyperlink" Target="http://www.gospelcom.net/bible?language=English&amp;version=NASB&amp;passage=Exodus+8:15-32" TargetMode="External"/><Relationship Id="rId35" Type="http://schemas.openxmlformats.org/officeDocument/2006/relationships/hyperlink" Target="http://www.gospelcom.net/bible?language=English&amp;version=NASB&amp;passage=Isaiah+6:9-10" TargetMode="External"/><Relationship Id="rId36" Type="http://schemas.openxmlformats.org/officeDocument/2006/relationships/hyperlink" Target="http://www.gospelcom.net/bible?language=English&amp;version=NASB&amp;passage=1Peter+2:7-8" TargetMode="External"/><Relationship Id="rId10" Type="http://schemas.openxmlformats.org/officeDocument/2006/relationships/hyperlink" Target="http://www.gospelcom.net/bible?Ephesians+1:11" TargetMode="External"/><Relationship Id="rId11" Type="http://schemas.openxmlformats.org/officeDocument/2006/relationships/hyperlink" Target="http://www.gospelcom.net/bible?language=English&amp;version=NASB&amp;passage=Proverbs+16:33" TargetMode="External"/><Relationship Id="rId12" Type="http://schemas.openxmlformats.org/officeDocument/2006/relationships/hyperlink" Target="http://www.gospelcom.net/bible?language=English&amp;version=NASB&amp;passage=Genesis+8:22" TargetMode="External"/><Relationship Id="rId13" Type="http://schemas.openxmlformats.org/officeDocument/2006/relationships/hyperlink" Target="http://www.gospelcom.net/bible?language=English&amp;version=NASB&amp;passage=Isaiah+55:10-11" TargetMode="External"/><Relationship Id="rId14" Type="http://schemas.openxmlformats.org/officeDocument/2006/relationships/hyperlink" Target="http://www.gospelcom.net/bible?language=English&amp;version=NASB&amp;passage=Hosea+1:7" TargetMode="External"/><Relationship Id="rId15" Type="http://schemas.openxmlformats.org/officeDocument/2006/relationships/hyperlink" Target="http://www.gospelcom.net/bible?language=English&amp;version=NASB&amp;passage=Romans+4:19-21" TargetMode="External"/><Relationship Id="rId16" Type="http://schemas.openxmlformats.org/officeDocument/2006/relationships/hyperlink" Target="http://www.gospelcom.net/bible?language=English&amp;version=NASB&amp;passage=Daniel+3:27" TargetMode="External"/><Relationship Id="rId17" Type="http://schemas.openxmlformats.org/officeDocument/2006/relationships/hyperlink" Target="http://www.gospelcom.net/bible?language=English&amp;version=NASB&amp;passage=2Samuel+24:1" TargetMode="External"/><Relationship Id="rId18" Type="http://schemas.openxmlformats.org/officeDocument/2006/relationships/hyperlink" Target="http://www.gospelcom.net/bible?language=English&amp;version=NASB&amp;passage=1Chronicles+21:1" TargetMode="External"/><Relationship Id="rId19" Type="http://schemas.openxmlformats.org/officeDocument/2006/relationships/hyperlink" Target="http://www.gospelcom.net/bible?language=English&amp;version=NASB&amp;passage=2Kings+19:28" TargetMode="External"/><Relationship Id="rId37" Type="http://schemas.openxmlformats.org/officeDocument/2006/relationships/hyperlink" Target="http://www.gospelcom.net/bible?language=English&amp;version=NASB&amp;passage=1Timothy+4:10" TargetMode="External"/><Relationship Id="rId38" Type="http://schemas.openxmlformats.org/officeDocument/2006/relationships/hyperlink" Target="http://www.gospelcom.net/bible?language=English&amp;version=NASB&amp;passage=Amos+9:8-9" TargetMode="External"/><Relationship Id="rId39" Type="http://schemas.openxmlformats.org/officeDocument/2006/relationships/hyperlink" Target="http://www.gospelcom.net/bible?language=English&amp;version=NASB&amp;passage=Isaiah+43:3-5" TargetMode="Externa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TotalTime>
  <Pages>8</Pages>
  <Words>2145</Words>
  <Characters>12232</Characters>
  <Application>Microsoft Macintosh Word</Application>
  <DocSecurity>0</DocSecurity>
  <Lines>101</Lines>
  <Paragraphs>24</Paragraphs>
  <ScaleCrop>false</ScaleCrop>
  <Company>Shalom Church</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12</cp:revision>
  <cp:lastPrinted>2016-08-05T04:14:00Z</cp:lastPrinted>
  <dcterms:created xsi:type="dcterms:W3CDTF">2016-03-02T08:46:00Z</dcterms:created>
  <dcterms:modified xsi:type="dcterms:W3CDTF">2016-08-05T08:16:00Z</dcterms:modified>
</cp:coreProperties>
</file>